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A7A" w:rsidRPr="0058789C" w:rsidRDefault="00C70A7A" w:rsidP="00DD13FB">
      <w:pPr>
        <w:jc w:val="both"/>
        <w:rPr>
          <w:b/>
          <w:u w:val="single"/>
        </w:rPr>
      </w:pPr>
      <w:r w:rsidRPr="0058789C">
        <w:rPr>
          <w:b/>
          <w:u w:val="single"/>
        </w:rPr>
        <w:t xml:space="preserve">Intervento del Consigliere Francesco </w:t>
      </w:r>
      <w:proofErr w:type="spellStart"/>
      <w:r w:rsidRPr="0058789C">
        <w:rPr>
          <w:b/>
          <w:u w:val="single"/>
        </w:rPr>
        <w:t>Ferraiuolo</w:t>
      </w:r>
      <w:proofErr w:type="spellEnd"/>
      <w:r w:rsidRPr="0058789C">
        <w:rPr>
          <w:b/>
          <w:u w:val="single"/>
        </w:rPr>
        <w:t xml:space="preserve"> nella seduta del Consiglio Comunale del 19 settembre 2012.</w:t>
      </w:r>
    </w:p>
    <w:p w:rsidR="00DD13FB" w:rsidRPr="0058789C" w:rsidRDefault="00F24609" w:rsidP="00DD13FB">
      <w:pPr>
        <w:jc w:val="both"/>
      </w:pPr>
      <w:r w:rsidRPr="0058789C">
        <w:t xml:space="preserve">Sig. Presidente, già nella seduta dello scorso 28 giugno ebbi modo di manifestare </w:t>
      </w:r>
      <w:r w:rsidR="00C11A2B" w:rsidRPr="0058789C">
        <w:t>il mio giudizio critico</w:t>
      </w:r>
      <w:r w:rsidRPr="0058789C">
        <w:t xml:space="preserve"> </w:t>
      </w:r>
      <w:r w:rsidR="00C11A2B" w:rsidRPr="0058789C">
        <w:t>per come</w:t>
      </w:r>
      <w:r w:rsidRPr="0058789C">
        <w:t xml:space="preserve"> si era giunti alla formulazione del P.A.I.</w:t>
      </w:r>
      <w:r w:rsidR="00C11A2B" w:rsidRPr="0058789C">
        <w:t xml:space="preserve"> e sulle conseguenze nefaste che da esso sarebbero scaturite per </w:t>
      </w:r>
      <w:r w:rsidR="00DD13FB" w:rsidRPr="0058789C">
        <w:t>Ponza sul piano socio-economico</w:t>
      </w:r>
      <w:r w:rsidR="007733CB">
        <w:t>.</w:t>
      </w:r>
    </w:p>
    <w:p w:rsidR="001B0934" w:rsidRPr="0058789C" w:rsidRDefault="00C11A2B" w:rsidP="00DD13FB">
      <w:pPr>
        <w:jc w:val="both"/>
      </w:pPr>
      <w:r w:rsidRPr="0058789C">
        <w:t>Nella successiva data del 9 luglio le indirizzai una lettera, con la quale proponevo di impostare nei confronti della Regione Lazio</w:t>
      </w:r>
      <w:r w:rsidR="00A24AAB" w:rsidRPr="0058789C">
        <w:t xml:space="preserve"> una “vertenza</w:t>
      </w:r>
      <w:r w:rsidRPr="0058789C">
        <w:t xml:space="preserve"> </w:t>
      </w:r>
      <w:r w:rsidR="00A24AAB" w:rsidRPr="0058789C">
        <w:t>Ponza”</w:t>
      </w:r>
      <w:r w:rsidR="001F7C5A" w:rsidRPr="0058789C">
        <w:t>, data la sua responsabilità</w:t>
      </w:r>
      <w:r w:rsidR="00A24AAB" w:rsidRPr="0058789C">
        <w:t xml:space="preserve"> </w:t>
      </w:r>
      <w:r w:rsidR="001F7C5A" w:rsidRPr="0058789C">
        <w:t>nell’aver dato luogo, nella formulazione del P.A.I., a scelte che, francamente, appaiono</w:t>
      </w:r>
      <w:r w:rsidR="00654504" w:rsidRPr="0058789C">
        <w:t>, alla grandissima parte dell’opinione pubblica,</w:t>
      </w:r>
      <w:r w:rsidR="001F7C5A" w:rsidRPr="0058789C">
        <w:t xml:space="preserve"> esagerate e sbrigative</w:t>
      </w:r>
      <w:r w:rsidR="001B0934" w:rsidRPr="0058789C">
        <w:t>.</w:t>
      </w:r>
    </w:p>
    <w:p w:rsidR="000C42F2" w:rsidRPr="0058789C" w:rsidRDefault="001B0934" w:rsidP="00A24AAB">
      <w:pPr>
        <w:spacing w:after="0"/>
        <w:jc w:val="both"/>
      </w:pPr>
      <w:r w:rsidRPr="0058789C">
        <w:t xml:space="preserve">Sono e siamo convinti che un esame più approfondito sul piano </w:t>
      </w:r>
      <w:r w:rsidR="000C42F2" w:rsidRPr="0058789C">
        <w:t xml:space="preserve">squisitamente </w:t>
      </w:r>
      <w:r w:rsidRPr="0058789C">
        <w:t xml:space="preserve">tecnico, scevro da qualunque motivazione </w:t>
      </w:r>
      <w:r w:rsidR="000C42F2" w:rsidRPr="0058789C">
        <w:t>emotiva e penale</w:t>
      </w:r>
      <w:r w:rsidRPr="0058789C">
        <w:t>,</w:t>
      </w:r>
      <w:r w:rsidR="00A24AAB" w:rsidRPr="0058789C">
        <w:t xml:space="preserve"> </w:t>
      </w:r>
      <w:r w:rsidR="000C42F2" w:rsidRPr="0058789C">
        <w:t>avrebbe prodotto un risultato molto</w:t>
      </w:r>
      <w:r w:rsidR="00105A6E" w:rsidRPr="0058789C">
        <w:t xml:space="preserve"> meno penalizzante,</w:t>
      </w:r>
      <w:r w:rsidR="00A04027" w:rsidRPr="0058789C">
        <w:t xml:space="preserve"> un risultato che io ho definito equivalente ad un “terremoto”, seppure di carattere amministrativo,</w:t>
      </w:r>
      <w:r w:rsidR="00105A6E" w:rsidRPr="0058789C">
        <w:t xml:space="preserve"> come </w:t>
      </w:r>
      <w:r w:rsidR="000C42F2" w:rsidRPr="0058789C">
        <w:t xml:space="preserve"> </w:t>
      </w:r>
      <w:r w:rsidR="00105A6E" w:rsidRPr="0058789C">
        <w:t>avvalorato</w:t>
      </w:r>
      <w:r w:rsidR="000C42F2" w:rsidRPr="0058789C">
        <w:t xml:space="preserve"> dalla planimetria aggiornata al 13/07/2009, di appena un anno e mezzo più “vecchia” di quella del P.A.I. datata 06/12/2010.</w:t>
      </w:r>
    </w:p>
    <w:p w:rsidR="00BD46BA" w:rsidRPr="0058789C" w:rsidRDefault="00BD46BA" w:rsidP="00A24AAB">
      <w:pPr>
        <w:spacing w:after="0"/>
        <w:jc w:val="both"/>
      </w:pPr>
    </w:p>
    <w:p w:rsidR="00BD46BA" w:rsidRPr="0058789C" w:rsidRDefault="00BD46BA" w:rsidP="00BD46BA">
      <w:pPr>
        <w:spacing w:after="100" w:afterAutospacing="1"/>
        <w:jc w:val="both"/>
        <w:rPr>
          <w:rFonts w:eastAsia="Times New Roman" w:cstheme="minorHAnsi"/>
          <w:lang w:eastAsia="it-IT"/>
        </w:rPr>
      </w:pPr>
      <w:r w:rsidRPr="0058789C">
        <w:rPr>
          <w:rFonts w:eastAsia="Times New Roman" w:cstheme="minorHAnsi"/>
          <w:lang w:eastAsia="it-IT"/>
        </w:rPr>
        <w:t xml:space="preserve">Nella seduta del 28 giugno suggerii anche di nominare degli esperti di chiarissima fama </w:t>
      </w:r>
      <w:r w:rsidR="00654504" w:rsidRPr="0058789C">
        <w:rPr>
          <w:rFonts w:eastAsia="Times New Roman" w:cstheme="minorHAnsi"/>
          <w:lang w:eastAsia="it-IT"/>
        </w:rPr>
        <w:t>in grado di</w:t>
      </w:r>
      <w:r w:rsidRPr="0058789C">
        <w:rPr>
          <w:rFonts w:eastAsia="Times New Roman" w:cstheme="minorHAnsi"/>
          <w:lang w:eastAsia="it-IT"/>
        </w:rPr>
        <w:t xml:space="preserve"> dimostrare</w:t>
      </w:r>
      <w:r w:rsidR="00654504" w:rsidRPr="0058789C">
        <w:rPr>
          <w:rFonts w:eastAsia="Times New Roman" w:cstheme="minorHAnsi"/>
          <w:lang w:eastAsia="it-IT"/>
        </w:rPr>
        <w:t>, attraverso le più accurate indagini</w:t>
      </w:r>
      <w:r w:rsidR="00364DA1" w:rsidRPr="0058789C">
        <w:rPr>
          <w:rFonts w:eastAsia="Times New Roman" w:cstheme="minorHAnsi"/>
          <w:lang w:eastAsia="it-IT"/>
        </w:rPr>
        <w:t xml:space="preserve"> e valutazioni</w:t>
      </w:r>
      <w:r w:rsidR="00654504" w:rsidRPr="0058789C">
        <w:rPr>
          <w:rFonts w:eastAsia="Times New Roman" w:cstheme="minorHAnsi"/>
          <w:lang w:eastAsia="it-IT"/>
        </w:rPr>
        <w:t xml:space="preserve">, </w:t>
      </w:r>
      <w:r w:rsidRPr="0058789C">
        <w:rPr>
          <w:rFonts w:eastAsia="Times New Roman" w:cstheme="minorHAnsi"/>
          <w:lang w:eastAsia="it-IT"/>
        </w:rPr>
        <w:t xml:space="preserve"> che la costa di Ponza presenta elementi di </w:t>
      </w:r>
      <w:r w:rsidR="00F52D67" w:rsidRPr="0058789C">
        <w:rPr>
          <w:rFonts w:eastAsia="Times New Roman" w:cstheme="minorHAnsi"/>
          <w:lang w:eastAsia="it-IT"/>
        </w:rPr>
        <w:t xml:space="preserve">effettiva </w:t>
      </w:r>
      <w:r w:rsidRPr="0058789C">
        <w:rPr>
          <w:rFonts w:eastAsia="Times New Roman" w:cstheme="minorHAnsi"/>
          <w:lang w:eastAsia="it-IT"/>
        </w:rPr>
        <w:t>pericolosità solo</w:t>
      </w:r>
      <w:r w:rsidR="005A04ED" w:rsidRPr="0058789C">
        <w:rPr>
          <w:rFonts w:eastAsia="Times New Roman" w:cstheme="minorHAnsi"/>
          <w:lang w:eastAsia="it-IT"/>
        </w:rPr>
        <w:t xml:space="preserve"> </w:t>
      </w:r>
      <w:r w:rsidRPr="0058789C">
        <w:rPr>
          <w:rFonts w:eastAsia="Times New Roman" w:cstheme="minorHAnsi"/>
          <w:lang w:eastAsia="it-IT"/>
        </w:rPr>
        <w:t xml:space="preserve">in alcuni punti; che l’isola non è tutta da chiudere perché </w:t>
      </w:r>
      <w:r w:rsidR="00654504" w:rsidRPr="0058789C">
        <w:rPr>
          <w:rFonts w:eastAsia="Times New Roman" w:cstheme="minorHAnsi"/>
          <w:lang w:eastAsia="it-IT"/>
        </w:rPr>
        <w:t>mostra</w:t>
      </w:r>
      <w:r w:rsidRPr="0058789C">
        <w:rPr>
          <w:rFonts w:eastAsia="Times New Roman" w:cstheme="minorHAnsi"/>
          <w:lang w:eastAsia="it-IT"/>
        </w:rPr>
        <w:t xml:space="preserve"> le stesse caratteristiche di tutte le altre isole italiane, di tante costiere celebri (penso</w:t>
      </w:r>
      <w:r w:rsidR="00310997" w:rsidRPr="0058789C">
        <w:rPr>
          <w:rFonts w:eastAsia="Times New Roman" w:cstheme="minorHAnsi"/>
          <w:lang w:eastAsia="it-IT"/>
        </w:rPr>
        <w:t>, ad esempio, alle costiere</w:t>
      </w:r>
      <w:r w:rsidRPr="0058789C">
        <w:rPr>
          <w:rFonts w:eastAsia="Times New Roman" w:cstheme="minorHAnsi"/>
          <w:lang w:eastAsia="it-IT"/>
        </w:rPr>
        <w:t xml:space="preserve"> amalfitana</w:t>
      </w:r>
      <w:r w:rsidR="00310997" w:rsidRPr="0058789C">
        <w:rPr>
          <w:rFonts w:eastAsia="Times New Roman" w:cstheme="minorHAnsi"/>
          <w:lang w:eastAsia="it-IT"/>
        </w:rPr>
        <w:t xml:space="preserve"> e sorrentina</w:t>
      </w:r>
      <w:r w:rsidRPr="0058789C">
        <w:rPr>
          <w:rFonts w:eastAsia="Times New Roman" w:cstheme="minorHAnsi"/>
          <w:lang w:eastAsia="it-IT"/>
        </w:rPr>
        <w:t>) o di strade e luoghi rinomati di montagna</w:t>
      </w:r>
      <w:r w:rsidR="004651D4" w:rsidRPr="0058789C">
        <w:rPr>
          <w:rFonts w:eastAsia="Times New Roman" w:cstheme="minorHAnsi"/>
          <w:lang w:eastAsia="it-IT"/>
        </w:rPr>
        <w:t>, dove, ad eccezione dei punti</w:t>
      </w:r>
      <w:r w:rsidR="00D55B5C" w:rsidRPr="0058789C">
        <w:rPr>
          <w:rFonts w:eastAsia="Times New Roman" w:cstheme="minorHAnsi"/>
          <w:lang w:eastAsia="it-IT"/>
        </w:rPr>
        <w:t xml:space="preserve"> in cui vi </w:t>
      </w:r>
      <w:r w:rsidR="00DF4789" w:rsidRPr="0058789C">
        <w:rPr>
          <w:rFonts w:eastAsia="Times New Roman" w:cstheme="minorHAnsi"/>
          <w:lang w:eastAsia="it-IT"/>
        </w:rPr>
        <w:t>sia</w:t>
      </w:r>
      <w:r w:rsidR="00310997" w:rsidRPr="0058789C">
        <w:rPr>
          <w:rFonts w:eastAsia="Times New Roman" w:cstheme="minorHAnsi"/>
          <w:lang w:eastAsia="it-IT"/>
        </w:rPr>
        <w:t xml:space="preserve"> stato </w:t>
      </w:r>
      <w:r w:rsidR="00D55B5C" w:rsidRPr="0058789C">
        <w:rPr>
          <w:rFonts w:eastAsia="Times New Roman" w:cstheme="minorHAnsi"/>
          <w:lang w:eastAsia="it-IT"/>
        </w:rPr>
        <w:t>un puntuale</w:t>
      </w:r>
      <w:r w:rsidR="00DF4789" w:rsidRPr="0058789C">
        <w:rPr>
          <w:rFonts w:eastAsia="Times New Roman" w:cstheme="minorHAnsi"/>
          <w:lang w:eastAsia="it-IT"/>
        </w:rPr>
        <w:t xml:space="preserve"> e motivato</w:t>
      </w:r>
      <w:r w:rsidR="00D55B5C" w:rsidRPr="0058789C">
        <w:rPr>
          <w:rFonts w:eastAsia="Times New Roman" w:cstheme="minorHAnsi"/>
          <w:lang w:eastAsia="it-IT"/>
        </w:rPr>
        <w:t xml:space="preserve"> accertamento</w:t>
      </w:r>
      <w:r w:rsidR="00310997" w:rsidRPr="0058789C">
        <w:rPr>
          <w:rFonts w:eastAsia="Times New Roman" w:cstheme="minorHAnsi"/>
          <w:lang w:eastAsia="it-IT"/>
        </w:rPr>
        <w:t xml:space="preserve"> </w:t>
      </w:r>
      <w:r w:rsidR="00DF4789" w:rsidRPr="0058789C">
        <w:rPr>
          <w:rFonts w:eastAsia="Times New Roman" w:cstheme="minorHAnsi"/>
          <w:lang w:eastAsia="it-IT"/>
        </w:rPr>
        <w:t xml:space="preserve">tecnico </w:t>
      </w:r>
      <w:r w:rsidR="00D55B5C" w:rsidRPr="0058789C">
        <w:rPr>
          <w:rFonts w:eastAsia="Times New Roman" w:cstheme="minorHAnsi"/>
          <w:lang w:eastAsia="it-IT"/>
        </w:rPr>
        <w:t>d</w:t>
      </w:r>
      <w:r w:rsidR="00310997" w:rsidRPr="0058789C">
        <w:rPr>
          <w:rFonts w:eastAsia="Times New Roman" w:cstheme="minorHAnsi"/>
          <w:lang w:eastAsia="it-IT"/>
        </w:rPr>
        <w:t>’imminente pericolo di crollo, cio</w:t>
      </w:r>
      <w:r w:rsidR="004651D4" w:rsidRPr="0058789C">
        <w:rPr>
          <w:rFonts w:eastAsia="Times New Roman" w:cstheme="minorHAnsi"/>
          <w:lang w:eastAsia="it-IT"/>
        </w:rPr>
        <w:t>è il vero</w:t>
      </w:r>
      <w:r w:rsidR="00310997" w:rsidRPr="0058789C">
        <w:rPr>
          <w:rFonts w:eastAsia="Times New Roman" w:cstheme="minorHAnsi"/>
          <w:lang w:eastAsia="it-IT"/>
        </w:rPr>
        <w:t xml:space="preserve"> caso che giustifica un provvedimento contingibile ed urgente di interdizione</w:t>
      </w:r>
      <w:r w:rsidR="004651D4" w:rsidRPr="0058789C">
        <w:rPr>
          <w:rFonts w:eastAsia="Times New Roman" w:cstheme="minorHAnsi"/>
          <w:lang w:eastAsia="it-IT"/>
        </w:rPr>
        <w:t xml:space="preserve">, </w:t>
      </w:r>
      <w:r w:rsidR="00D55B5C" w:rsidRPr="0058789C">
        <w:rPr>
          <w:rFonts w:eastAsia="Times New Roman" w:cstheme="minorHAnsi"/>
          <w:lang w:eastAsia="it-IT"/>
        </w:rPr>
        <w:t xml:space="preserve">il potenziale rischio, nelle  debite situazioni, viene </w:t>
      </w:r>
      <w:r w:rsidR="00DF4789" w:rsidRPr="0058789C">
        <w:rPr>
          <w:rFonts w:eastAsia="Times New Roman" w:cstheme="minorHAnsi"/>
          <w:lang w:eastAsia="it-IT"/>
        </w:rPr>
        <w:t xml:space="preserve">solo </w:t>
      </w:r>
      <w:r w:rsidR="00D55B5C" w:rsidRPr="0058789C">
        <w:rPr>
          <w:rFonts w:eastAsia="Times New Roman" w:cstheme="minorHAnsi"/>
          <w:lang w:eastAsia="it-IT"/>
        </w:rPr>
        <w:t>segnalato con adeguata cartellonistica</w:t>
      </w:r>
      <w:r w:rsidR="00364DA1" w:rsidRPr="0058789C">
        <w:rPr>
          <w:rFonts w:eastAsia="Times New Roman" w:cstheme="minorHAnsi"/>
          <w:lang w:eastAsia="it-IT"/>
        </w:rPr>
        <w:t>, in cui compaiono le istruzioni correlate al grado ed alla caratteristica del rischio stesso</w:t>
      </w:r>
      <w:r w:rsidRPr="0058789C">
        <w:rPr>
          <w:rFonts w:eastAsia="Times New Roman" w:cstheme="minorHAnsi"/>
          <w:lang w:eastAsia="it-IT"/>
        </w:rPr>
        <w:t>.</w:t>
      </w:r>
    </w:p>
    <w:p w:rsidR="00F52D67" w:rsidRPr="0058789C" w:rsidRDefault="00364DA1" w:rsidP="00BD46BA">
      <w:pPr>
        <w:spacing w:after="100" w:afterAutospacing="1"/>
        <w:jc w:val="both"/>
      </w:pPr>
      <w:r w:rsidRPr="0058789C">
        <w:t>Tutti sappiamo che l</w:t>
      </w:r>
      <w:r w:rsidR="00F52D67" w:rsidRPr="0058789C">
        <w:t xml:space="preserve">'eliminazione completa del rischio è </w:t>
      </w:r>
      <w:r w:rsidR="002D4548" w:rsidRPr="0058789C">
        <w:t>assolutamente</w:t>
      </w:r>
      <w:r w:rsidR="00F52D67" w:rsidRPr="0058789C">
        <w:t xml:space="preserve"> impossibile perché le </w:t>
      </w:r>
      <w:r w:rsidR="00C81714" w:rsidRPr="0058789C">
        <w:t xml:space="preserve"> sue </w:t>
      </w:r>
      <w:r w:rsidR="00F52D67" w:rsidRPr="0058789C">
        <w:t>variabili s</w:t>
      </w:r>
      <w:r w:rsidR="00C81714" w:rsidRPr="0058789C">
        <w:t xml:space="preserve">ono infinite ed imponderabili;  </w:t>
      </w:r>
      <w:r w:rsidR="00F52D67" w:rsidRPr="0058789C">
        <w:t xml:space="preserve">la realtà </w:t>
      </w:r>
      <w:r w:rsidR="00C81714" w:rsidRPr="0058789C">
        <w:t>quotidiana</w:t>
      </w:r>
      <w:r w:rsidR="00F52D67" w:rsidRPr="0058789C">
        <w:t xml:space="preserve"> ci impone di metter</w:t>
      </w:r>
      <w:r w:rsidR="00C81714" w:rsidRPr="0058789C">
        <w:t>l</w:t>
      </w:r>
      <w:r w:rsidR="00F52D67" w:rsidRPr="0058789C">
        <w:t>e in gioco</w:t>
      </w:r>
      <w:r w:rsidR="00C81714" w:rsidRPr="0058789C">
        <w:t xml:space="preserve"> e dal momento che non si possono </w:t>
      </w:r>
      <w:r w:rsidR="002D4548" w:rsidRPr="0058789C">
        <w:t xml:space="preserve">prevedere e </w:t>
      </w:r>
      <w:r w:rsidR="00C81714" w:rsidRPr="0058789C">
        <w:t>studiare</w:t>
      </w:r>
      <w:r w:rsidR="00CA1166" w:rsidRPr="0058789C">
        <w:t xml:space="preserve"> tutte,</w:t>
      </w:r>
      <w:r w:rsidR="00C81714" w:rsidRPr="0058789C">
        <w:t xml:space="preserve"> esse</w:t>
      </w:r>
      <w:r w:rsidR="00F52D67" w:rsidRPr="0058789C">
        <w:t xml:space="preserve"> </w:t>
      </w:r>
      <w:r w:rsidR="00C81714" w:rsidRPr="0058789C">
        <w:t>ci espongono</w:t>
      </w:r>
      <w:r w:rsidR="00F52D67" w:rsidRPr="0058789C">
        <w:t xml:space="preserve"> inesorabilmente al </w:t>
      </w:r>
      <w:r w:rsidR="002D4548" w:rsidRPr="0058789C">
        <w:t>pericolo</w:t>
      </w:r>
      <w:r w:rsidR="00CA1166" w:rsidRPr="0058789C">
        <w:t>.</w:t>
      </w:r>
    </w:p>
    <w:p w:rsidR="002D4548" w:rsidRPr="0058789C" w:rsidRDefault="00CA1166" w:rsidP="00BD46BA">
      <w:pPr>
        <w:spacing w:after="100" w:afterAutospacing="1"/>
        <w:jc w:val="both"/>
      </w:pPr>
      <w:r w:rsidRPr="0058789C">
        <w:t>Possiamo dire di essere totalmente sicuri quando passeggiamo</w:t>
      </w:r>
      <w:r w:rsidR="00B569FE" w:rsidRPr="0058789C">
        <w:t xml:space="preserve"> o sostiamo</w:t>
      </w:r>
      <w:r w:rsidR="00DC1C1C" w:rsidRPr="0058789C">
        <w:t>, ad esempio, lungo la Banchina Di Fazio o il Corso Pisacane</w:t>
      </w:r>
      <w:r w:rsidR="00B569FE" w:rsidRPr="0058789C">
        <w:t xml:space="preserve"> con ciò che incombe sulle nostre teste</w:t>
      </w:r>
      <w:r w:rsidR="00555577" w:rsidRPr="0058789C">
        <w:t xml:space="preserve"> o </w:t>
      </w:r>
      <w:r w:rsidR="00B569FE" w:rsidRPr="0058789C">
        <w:t xml:space="preserve">su una strada percorsa dal traffico autoveicolare o </w:t>
      </w:r>
      <w:r w:rsidR="00555577" w:rsidRPr="0058789C">
        <w:t xml:space="preserve">mentre siamo qui, in questo luogo, oltretutto in zona PAI? </w:t>
      </w:r>
      <w:r w:rsidR="002D4548" w:rsidRPr="0058789C">
        <w:t>Sicuramente no!</w:t>
      </w:r>
    </w:p>
    <w:p w:rsidR="002D4548" w:rsidRPr="0058789C" w:rsidRDefault="002D4548" w:rsidP="002D4548">
      <w:pPr>
        <w:spacing w:after="100" w:afterAutospacing="1"/>
        <w:jc w:val="both"/>
      </w:pPr>
      <w:r w:rsidRPr="0058789C">
        <w:t>E allora</w:t>
      </w:r>
      <w:r w:rsidR="00555577" w:rsidRPr="0058789C">
        <w:t xml:space="preserve">, </w:t>
      </w:r>
      <w:r w:rsidR="00555577" w:rsidRPr="0058789C">
        <w:rPr>
          <w:rFonts w:eastAsia="Times New Roman" w:cstheme="minorHAnsi"/>
          <w:lang w:eastAsia="it-IT"/>
        </w:rPr>
        <w:t xml:space="preserve">siccome il rischio zero non esiste, </w:t>
      </w:r>
      <w:r w:rsidRPr="0058789C">
        <w:t>che facciamo, chiudiamo il paese</w:t>
      </w:r>
      <w:r w:rsidR="00B569FE" w:rsidRPr="0058789C">
        <w:t xml:space="preserve"> con una bella ordinanza</w:t>
      </w:r>
      <w:r w:rsidRPr="0058789C">
        <w:t>?</w:t>
      </w:r>
    </w:p>
    <w:p w:rsidR="00555577" w:rsidRPr="0058789C" w:rsidRDefault="00843066" w:rsidP="00555577">
      <w:pPr>
        <w:spacing w:after="100" w:afterAutospacing="1"/>
        <w:jc w:val="both"/>
      </w:pPr>
      <w:r w:rsidRPr="0058789C">
        <w:t xml:space="preserve">Oppure, l’ordinanza non la facciamo perché in questo caso non è previsto un piano </w:t>
      </w:r>
      <w:r w:rsidR="00016A6D" w:rsidRPr="0058789C">
        <w:t>rischi</w:t>
      </w:r>
      <w:r w:rsidRPr="0058789C">
        <w:t xml:space="preserve"> e</w:t>
      </w:r>
      <w:r w:rsidR="006F3DD6" w:rsidRPr="0058789C">
        <w:t xml:space="preserve"> ciò ci mette al riparo dalle personali responsabilità?</w:t>
      </w:r>
      <w:r w:rsidR="00A04027" w:rsidRPr="0058789C">
        <w:t xml:space="preserve"> </w:t>
      </w:r>
      <w:r w:rsidR="00B569FE" w:rsidRPr="0058789C">
        <w:rPr>
          <w:rFonts w:eastAsia="Times New Roman" w:cstheme="minorHAnsi"/>
          <w:lang w:eastAsia="it-IT"/>
        </w:rPr>
        <w:t>O</w:t>
      </w:r>
      <w:r w:rsidR="006F3DD6" w:rsidRPr="0058789C">
        <w:rPr>
          <w:rFonts w:eastAsia="Times New Roman" w:cstheme="minorHAnsi"/>
          <w:lang w:eastAsia="it-IT"/>
        </w:rPr>
        <w:t>, invece, siccome siamo ossessionati dalla sindrome per la sicurezza,</w:t>
      </w:r>
      <w:r w:rsidR="00016A6D" w:rsidRPr="0058789C">
        <w:rPr>
          <w:rFonts w:eastAsia="Times New Roman" w:cstheme="minorHAnsi"/>
          <w:lang w:eastAsia="it-IT"/>
        </w:rPr>
        <w:t xml:space="preserve"> scusate l’ironia,</w:t>
      </w:r>
      <w:r w:rsidR="00B569FE" w:rsidRPr="0058789C">
        <w:rPr>
          <w:rFonts w:eastAsia="Times New Roman" w:cstheme="minorHAnsi"/>
          <w:lang w:eastAsia="it-IT"/>
        </w:rPr>
        <w:t xml:space="preserve"> </w:t>
      </w:r>
      <w:r w:rsidR="00555577" w:rsidRPr="0058789C">
        <w:rPr>
          <w:rFonts w:eastAsia="Times New Roman" w:cstheme="minorHAnsi"/>
          <w:lang w:eastAsia="it-IT"/>
        </w:rPr>
        <w:t>facciamo una</w:t>
      </w:r>
      <w:r w:rsidR="006F3DD6" w:rsidRPr="0058789C">
        <w:rPr>
          <w:rFonts w:eastAsia="Times New Roman" w:cstheme="minorHAnsi"/>
          <w:lang w:eastAsia="it-IT"/>
        </w:rPr>
        <w:t xml:space="preserve"> bella</w:t>
      </w:r>
      <w:r w:rsidR="00555577" w:rsidRPr="0058789C">
        <w:rPr>
          <w:rFonts w:eastAsia="Times New Roman" w:cstheme="minorHAnsi"/>
          <w:lang w:eastAsia="it-IT"/>
        </w:rPr>
        <w:t xml:space="preserve"> norma che ci impedisca proprio di nascere così da eliminare a monte ogni pe</w:t>
      </w:r>
      <w:r w:rsidR="007733CB">
        <w:rPr>
          <w:rFonts w:eastAsia="Times New Roman" w:cstheme="minorHAnsi"/>
          <w:lang w:eastAsia="it-IT"/>
        </w:rPr>
        <w:t>ricolo per la nostra incolumità?</w:t>
      </w:r>
      <w:r w:rsidR="00555577" w:rsidRPr="0058789C">
        <w:rPr>
          <w:rFonts w:eastAsia="Times New Roman" w:cstheme="minorHAnsi"/>
          <w:lang w:eastAsia="it-IT"/>
        </w:rPr>
        <w:t xml:space="preserve"> </w:t>
      </w:r>
    </w:p>
    <w:p w:rsidR="00B569FE" w:rsidRPr="0058789C" w:rsidRDefault="00B569FE" w:rsidP="00555577">
      <w:pPr>
        <w:spacing w:after="100" w:afterAutospacing="1"/>
        <w:jc w:val="both"/>
        <w:rPr>
          <w:rFonts w:eastAsia="Times New Roman" w:cstheme="minorHAnsi"/>
          <w:lang w:eastAsia="it-IT"/>
        </w:rPr>
      </w:pPr>
      <w:r w:rsidRPr="0058789C">
        <w:rPr>
          <w:rFonts w:eastAsia="Times New Roman" w:cstheme="minorHAnsi"/>
          <w:lang w:eastAsia="it-IT"/>
        </w:rPr>
        <w:t xml:space="preserve">E’ di tutta evidenza, quindi, </w:t>
      </w:r>
      <w:r w:rsidR="00843066" w:rsidRPr="0058789C">
        <w:rPr>
          <w:rFonts w:eastAsia="Times New Roman" w:cstheme="minorHAnsi"/>
          <w:lang w:eastAsia="it-IT"/>
        </w:rPr>
        <w:t>che il rischio può essere, come si dice in gergo tecnico, mitigato ma mai eliminato del tutto.</w:t>
      </w:r>
    </w:p>
    <w:p w:rsidR="007A5AAA" w:rsidRPr="0058789C" w:rsidRDefault="00016A6D" w:rsidP="00555577">
      <w:pPr>
        <w:spacing w:after="100" w:afterAutospacing="1"/>
        <w:jc w:val="both"/>
        <w:rPr>
          <w:rFonts w:eastAsia="Times New Roman" w:cstheme="minorHAnsi"/>
          <w:lang w:eastAsia="it-IT"/>
        </w:rPr>
      </w:pPr>
      <w:r w:rsidRPr="0058789C">
        <w:rPr>
          <w:rFonts w:eastAsia="Times New Roman" w:cstheme="minorHAnsi"/>
          <w:lang w:eastAsia="it-IT"/>
        </w:rPr>
        <w:t>Il buon senso, allora, cosa ci dice?</w:t>
      </w:r>
    </w:p>
    <w:p w:rsidR="00016A6D" w:rsidRPr="0058789C" w:rsidRDefault="00016A6D" w:rsidP="00016A6D">
      <w:pPr>
        <w:pStyle w:val="Paragrafoelenco"/>
        <w:numPr>
          <w:ilvl w:val="0"/>
          <w:numId w:val="1"/>
        </w:numPr>
        <w:spacing w:after="100" w:afterAutospacing="1"/>
        <w:jc w:val="both"/>
        <w:rPr>
          <w:rFonts w:eastAsia="Times New Roman" w:cstheme="minorHAnsi"/>
          <w:lang w:eastAsia="it-IT"/>
        </w:rPr>
      </w:pPr>
      <w:r w:rsidRPr="0058789C">
        <w:rPr>
          <w:rFonts w:eastAsia="Times New Roman" w:cstheme="minorHAnsi"/>
          <w:lang w:eastAsia="it-IT"/>
        </w:rPr>
        <w:lastRenderedPageBreak/>
        <w:t xml:space="preserve">Che è giusto intervenire con provvedimenti </w:t>
      </w:r>
      <w:r w:rsidR="00A50DB9" w:rsidRPr="0058789C">
        <w:rPr>
          <w:rFonts w:eastAsia="Times New Roman" w:cstheme="minorHAnsi"/>
          <w:lang w:eastAsia="it-IT"/>
        </w:rPr>
        <w:t xml:space="preserve"> </w:t>
      </w:r>
      <w:proofErr w:type="spellStart"/>
      <w:r w:rsidR="00A50DB9" w:rsidRPr="0058789C">
        <w:rPr>
          <w:rFonts w:eastAsia="Times New Roman" w:cstheme="minorHAnsi"/>
          <w:lang w:eastAsia="it-IT"/>
        </w:rPr>
        <w:t>interdittivi</w:t>
      </w:r>
      <w:proofErr w:type="spellEnd"/>
      <w:r w:rsidR="00A50DB9" w:rsidRPr="0058789C">
        <w:rPr>
          <w:rFonts w:eastAsia="Times New Roman" w:cstheme="minorHAnsi"/>
          <w:lang w:eastAsia="it-IT"/>
        </w:rPr>
        <w:t xml:space="preserve">, </w:t>
      </w:r>
      <w:r w:rsidRPr="0058789C">
        <w:rPr>
          <w:rFonts w:eastAsia="Times New Roman" w:cstheme="minorHAnsi"/>
          <w:lang w:eastAsia="it-IT"/>
        </w:rPr>
        <w:t>contingibili ed urgenti</w:t>
      </w:r>
      <w:r w:rsidR="00F84602" w:rsidRPr="0058789C">
        <w:rPr>
          <w:rFonts w:eastAsia="Times New Roman" w:cstheme="minorHAnsi"/>
          <w:lang w:eastAsia="it-IT"/>
        </w:rPr>
        <w:t xml:space="preserve"> solo</w:t>
      </w:r>
      <w:r w:rsidRPr="0058789C">
        <w:rPr>
          <w:rFonts w:eastAsia="Times New Roman" w:cstheme="minorHAnsi"/>
          <w:lang w:eastAsia="it-IT"/>
        </w:rPr>
        <w:t xml:space="preserve"> laddove vi sia stato un puntuale e motivato accertamento tecnico d</w:t>
      </w:r>
      <w:r w:rsidR="00921ACF" w:rsidRPr="0058789C">
        <w:rPr>
          <w:rFonts w:eastAsia="Times New Roman" w:cstheme="minorHAnsi"/>
          <w:lang w:eastAsia="it-IT"/>
        </w:rPr>
        <w:t>’</w:t>
      </w:r>
      <w:r w:rsidRPr="0058789C">
        <w:rPr>
          <w:rFonts w:eastAsia="Times New Roman" w:cstheme="minorHAnsi"/>
          <w:lang w:eastAsia="it-IT"/>
        </w:rPr>
        <w:t>imminente</w:t>
      </w:r>
      <w:r w:rsidR="00921ACF" w:rsidRPr="0058789C">
        <w:rPr>
          <w:rFonts w:eastAsia="Times New Roman" w:cstheme="minorHAnsi"/>
          <w:lang w:eastAsia="it-IT"/>
        </w:rPr>
        <w:t xml:space="preserve"> e concreto</w:t>
      </w:r>
      <w:r w:rsidRPr="0058789C">
        <w:rPr>
          <w:rFonts w:eastAsia="Times New Roman" w:cstheme="minorHAnsi"/>
          <w:lang w:eastAsia="it-IT"/>
        </w:rPr>
        <w:t xml:space="preserve"> pericolo </w:t>
      </w:r>
      <w:r w:rsidR="00921ACF" w:rsidRPr="0058789C">
        <w:rPr>
          <w:rFonts w:eastAsia="Times New Roman" w:cstheme="minorHAnsi"/>
          <w:lang w:eastAsia="it-IT"/>
        </w:rPr>
        <w:t>per la pubblica incolumità (cioè non più</w:t>
      </w:r>
      <w:r w:rsidR="00F84602" w:rsidRPr="0058789C">
        <w:rPr>
          <w:rFonts w:eastAsia="Times New Roman" w:cstheme="minorHAnsi"/>
          <w:lang w:eastAsia="it-IT"/>
        </w:rPr>
        <w:t xml:space="preserve"> un</w:t>
      </w:r>
      <w:r w:rsidR="00921ACF" w:rsidRPr="0058789C">
        <w:rPr>
          <w:rFonts w:eastAsia="Times New Roman" w:cstheme="minorHAnsi"/>
          <w:lang w:eastAsia="it-IT"/>
        </w:rPr>
        <w:t xml:space="preserve"> pericolo p</w:t>
      </w:r>
      <w:r w:rsidR="00F84602" w:rsidRPr="0058789C">
        <w:rPr>
          <w:rFonts w:eastAsia="Times New Roman" w:cstheme="minorHAnsi"/>
          <w:lang w:eastAsia="it-IT"/>
        </w:rPr>
        <w:t>robabile</w:t>
      </w:r>
      <w:r w:rsidR="00921ACF" w:rsidRPr="0058789C">
        <w:rPr>
          <w:rFonts w:eastAsia="Times New Roman" w:cstheme="minorHAnsi"/>
          <w:lang w:eastAsia="it-IT"/>
        </w:rPr>
        <w:t>);</w:t>
      </w:r>
    </w:p>
    <w:p w:rsidR="00E87F75" w:rsidRPr="0058789C" w:rsidRDefault="00921ACF" w:rsidP="00E87F75">
      <w:pPr>
        <w:pStyle w:val="Paragrafoelenco"/>
        <w:numPr>
          <w:ilvl w:val="0"/>
          <w:numId w:val="1"/>
        </w:numPr>
        <w:spacing w:after="100" w:afterAutospacing="1"/>
        <w:jc w:val="both"/>
        <w:rPr>
          <w:rFonts w:eastAsia="Times New Roman" w:cstheme="minorHAnsi"/>
          <w:lang w:eastAsia="it-IT"/>
        </w:rPr>
      </w:pPr>
      <w:r w:rsidRPr="0058789C">
        <w:rPr>
          <w:rFonts w:eastAsia="Times New Roman" w:cstheme="minorHAnsi"/>
          <w:lang w:eastAsia="it-IT"/>
        </w:rPr>
        <w:t xml:space="preserve">Nel caso di rischio </w:t>
      </w:r>
      <w:r w:rsidR="00F84602" w:rsidRPr="0058789C">
        <w:rPr>
          <w:rFonts w:eastAsia="Times New Roman" w:cstheme="minorHAnsi"/>
          <w:lang w:eastAsia="it-IT"/>
        </w:rPr>
        <w:t>potenziale, ancorché segnalato</w:t>
      </w:r>
      <w:r w:rsidR="003E2857" w:rsidRPr="0058789C">
        <w:rPr>
          <w:rFonts w:eastAsia="Times New Roman" w:cstheme="minorHAnsi"/>
          <w:lang w:eastAsia="it-IT"/>
        </w:rPr>
        <w:t xml:space="preserve"> in un piano</w:t>
      </w:r>
      <w:r w:rsidR="00F84602" w:rsidRPr="0058789C">
        <w:rPr>
          <w:rFonts w:eastAsia="Times New Roman" w:cstheme="minorHAnsi"/>
          <w:lang w:eastAsia="it-IT"/>
        </w:rPr>
        <w:t xml:space="preserve">, </w:t>
      </w:r>
      <w:r w:rsidR="00A80913" w:rsidRPr="0058789C">
        <w:rPr>
          <w:rFonts w:eastAsia="Times New Roman" w:cstheme="minorHAnsi"/>
          <w:lang w:eastAsia="it-IT"/>
        </w:rPr>
        <w:t>bisogna</w:t>
      </w:r>
      <w:r w:rsidR="007733CB">
        <w:rPr>
          <w:rFonts w:eastAsia="Times New Roman" w:cstheme="minorHAnsi"/>
          <w:lang w:eastAsia="it-IT"/>
        </w:rPr>
        <w:t>: a)</w:t>
      </w:r>
      <w:r w:rsidR="00F84602" w:rsidRPr="0058789C">
        <w:rPr>
          <w:rFonts w:eastAsia="Times New Roman" w:cstheme="minorHAnsi"/>
          <w:lang w:eastAsia="it-IT"/>
        </w:rPr>
        <w:t xml:space="preserve"> </w:t>
      </w:r>
      <w:r w:rsidR="007733CB" w:rsidRPr="0058789C">
        <w:rPr>
          <w:rFonts w:eastAsia="Times New Roman" w:cstheme="minorHAnsi"/>
          <w:lang w:eastAsia="it-IT"/>
        </w:rPr>
        <w:t xml:space="preserve">adottare </w:t>
      </w:r>
      <w:r w:rsidR="00F84602" w:rsidRPr="0058789C">
        <w:rPr>
          <w:rFonts w:eastAsia="Times New Roman" w:cstheme="minorHAnsi"/>
          <w:lang w:eastAsia="it-IT"/>
        </w:rPr>
        <w:t xml:space="preserve">azioni </w:t>
      </w:r>
      <w:r w:rsidR="00A50DB9" w:rsidRPr="0058789C">
        <w:rPr>
          <w:rFonts w:eastAsia="Times New Roman" w:cstheme="minorHAnsi"/>
          <w:lang w:eastAsia="it-IT"/>
        </w:rPr>
        <w:t xml:space="preserve">periodiche </w:t>
      </w:r>
      <w:r w:rsidR="00F84602" w:rsidRPr="0058789C">
        <w:rPr>
          <w:rFonts w:eastAsia="Times New Roman" w:cstheme="minorHAnsi"/>
          <w:lang w:eastAsia="it-IT"/>
        </w:rPr>
        <w:t>di monitoraggio</w:t>
      </w:r>
      <w:r w:rsidR="00143BFA" w:rsidRPr="0058789C">
        <w:rPr>
          <w:rFonts w:eastAsia="Times New Roman" w:cstheme="minorHAnsi"/>
          <w:lang w:eastAsia="it-IT"/>
        </w:rPr>
        <w:t xml:space="preserve"> per accertarsi che non siano sorte situazioni di imminente pericolo</w:t>
      </w:r>
      <w:r w:rsidR="007733CB">
        <w:rPr>
          <w:rFonts w:eastAsia="Times New Roman" w:cstheme="minorHAnsi"/>
          <w:lang w:eastAsia="it-IT"/>
        </w:rPr>
        <w:t>; b)</w:t>
      </w:r>
      <w:r w:rsidR="00223FE1" w:rsidRPr="0058789C">
        <w:rPr>
          <w:rFonts w:eastAsia="Times New Roman" w:cstheme="minorHAnsi"/>
          <w:lang w:eastAsia="it-IT"/>
        </w:rPr>
        <w:t xml:space="preserve"> eseguire lavori per la mitigazione del rischio stesso, che non alterino </w:t>
      </w:r>
      <w:r w:rsidR="00B25820" w:rsidRPr="0058789C">
        <w:rPr>
          <w:rFonts w:eastAsia="Times New Roman" w:cstheme="minorHAnsi"/>
          <w:lang w:eastAsia="it-IT"/>
        </w:rPr>
        <w:t xml:space="preserve">possibilmente </w:t>
      </w:r>
      <w:r w:rsidR="00223FE1" w:rsidRPr="0058789C">
        <w:rPr>
          <w:rFonts w:eastAsia="Times New Roman" w:cstheme="minorHAnsi"/>
          <w:lang w:eastAsia="it-IT"/>
        </w:rPr>
        <w:t>le caratteristiche ambientali e paesaggistiche dell’Isola</w:t>
      </w:r>
      <w:r w:rsidR="005A04ED" w:rsidRPr="0058789C">
        <w:rPr>
          <w:rFonts w:eastAsia="Times New Roman" w:cstheme="minorHAnsi"/>
          <w:lang w:eastAsia="it-IT"/>
        </w:rPr>
        <w:t xml:space="preserve"> (non è assolutamente accettabile l’idea di Ponza avvolta d</w:t>
      </w:r>
      <w:r w:rsidR="00B971AC" w:rsidRPr="0058789C">
        <w:rPr>
          <w:rFonts w:eastAsia="Times New Roman" w:cstheme="minorHAnsi"/>
          <w:lang w:eastAsia="it-IT"/>
        </w:rPr>
        <w:t>a</w:t>
      </w:r>
      <w:r w:rsidR="005A04ED" w:rsidRPr="0058789C">
        <w:rPr>
          <w:rFonts w:eastAsia="Times New Roman" w:cstheme="minorHAnsi"/>
          <w:lang w:eastAsia="it-IT"/>
        </w:rPr>
        <w:t xml:space="preserve"> reti e da muraglioni di cemento)</w:t>
      </w:r>
      <w:r w:rsidR="00223FE1" w:rsidRPr="0058789C">
        <w:rPr>
          <w:rFonts w:eastAsia="Times New Roman" w:cstheme="minorHAnsi"/>
          <w:lang w:eastAsia="it-IT"/>
        </w:rPr>
        <w:t>, in relazione alle risorse finanziarie disponibili ed alle zone più frequentate (è impensabile</w:t>
      </w:r>
      <w:r w:rsidR="003E2857" w:rsidRPr="0058789C">
        <w:rPr>
          <w:rFonts w:eastAsia="Times New Roman" w:cstheme="minorHAnsi"/>
          <w:lang w:eastAsia="it-IT"/>
        </w:rPr>
        <w:t xml:space="preserve"> poter </w:t>
      </w:r>
      <w:r w:rsidR="00223FE1" w:rsidRPr="0058789C">
        <w:rPr>
          <w:rFonts w:eastAsia="Times New Roman" w:cstheme="minorHAnsi"/>
          <w:lang w:eastAsia="it-IT"/>
        </w:rPr>
        <w:t xml:space="preserve"> intervenire su tutto il 97% della costa)</w:t>
      </w:r>
      <w:r w:rsidR="007733CB">
        <w:rPr>
          <w:rFonts w:eastAsia="Times New Roman" w:cstheme="minorHAnsi"/>
          <w:lang w:eastAsia="it-IT"/>
        </w:rPr>
        <w:t>; c)</w:t>
      </w:r>
      <w:r w:rsidR="00F84602" w:rsidRPr="0058789C">
        <w:rPr>
          <w:rFonts w:eastAsia="Times New Roman" w:cstheme="minorHAnsi"/>
          <w:lang w:eastAsia="it-IT"/>
        </w:rPr>
        <w:t xml:space="preserve"> </w:t>
      </w:r>
      <w:r w:rsidR="00E87F75" w:rsidRPr="0058789C">
        <w:rPr>
          <w:rFonts w:eastAsia="Times New Roman" w:cstheme="minorHAnsi"/>
          <w:lang w:eastAsia="it-IT"/>
        </w:rPr>
        <w:t>indicare il potenziale pericolo con adeguata segnaletica e ca</w:t>
      </w:r>
      <w:r w:rsidR="00C36719" w:rsidRPr="0058789C">
        <w:rPr>
          <w:rFonts w:eastAsia="Times New Roman" w:cstheme="minorHAnsi"/>
          <w:lang w:eastAsia="it-IT"/>
        </w:rPr>
        <w:t>rtellonistica, in cui compaia</w:t>
      </w:r>
      <w:r w:rsidR="00E87F75" w:rsidRPr="0058789C">
        <w:rPr>
          <w:rFonts w:eastAsia="Times New Roman" w:cstheme="minorHAnsi"/>
          <w:lang w:eastAsia="it-IT"/>
        </w:rPr>
        <w:t>no le istruzioni correlate al grado ed alla caratteristica del rischio stesso</w:t>
      </w:r>
      <w:r w:rsidR="003E2857" w:rsidRPr="0058789C">
        <w:rPr>
          <w:rFonts w:eastAsia="Times New Roman" w:cstheme="minorHAnsi"/>
          <w:lang w:eastAsia="it-IT"/>
        </w:rPr>
        <w:t>.</w:t>
      </w:r>
    </w:p>
    <w:p w:rsidR="003E2857" w:rsidRPr="0058789C" w:rsidRDefault="005A04ED" w:rsidP="003E2857">
      <w:pPr>
        <w:spacing w:after="100" w:afterAutospacing="1"/>
        <w:jc w:val="both"/>
        <w:rPr>
          <w:rFonts w:eastAsia="Times New Roman" w:cstheme="minorHAnsi"/>
          <w:lang w:eastAsia="it-IT"/>
        </w:rPr>
      </w:pPr>
      <w:r w:rsidRPr="0058789C">
        <w:rPr>
          <w:rFonts w:eastAsia="Times New Roman" w:cstheme="minorHAnsi"/>
          <w:lang w:eastAsia="it-IT"/>
        </w:rPr>
        <w:t xml:space="preserve">Quindi, </w:t>
      </w:r>
      <w:r w:rsidR="00143BFA" w:rsidRPr="0058789C">
        <w:rPr>
          <w:rFonts w:eastAsia="Times New Roman" w:cstheme="minorHAnsi"/>
          <w:lang w:eastAsia="it-IT"/>
        </w:rPr>
        <w:t xml:space="preserve">a mio avviso, va privilegiata, </w:t>
      </w:r>
      <w:r w:rsidR="00143BFA" w:rsidRPr="0058789C">
        <w:rPr>
          <w:rFonts w:eastAsia="Times New Roman" w:cstheme="minorHAnsi"/>
          <w:i/>
          <w:lang w:eastAsia="it-IT"/>
        </w:rPr>
        <w:t>in primis</w:t>
      </w:r>
      <w:r w:rsidR="00143BFA" w:rsidRPr="0058789C">
        <w:rPr>
          <w:rFonts w:eastAsia="Times New Roman" w:cstheme="minorHAnsi"/>
          <w:lang w:eastAsia="it-IT"/>
        </w:rPr>
        <w:t xml:space="preserve">, </w:t>
      </w:r>
      <w:r w:rsidRPr="0058789C">
        <w:rPr>
          <w:rFonts w:eastAsia="Times New Roman" w:cstheme="minorHAnsi"/>
          <w:lang w:eastAsia="it-IT"/>
        </w:rPr>
        <w:t>u</w:t>
      </w:r>
      <w:r w:rsidR="003E2857" w:rsidRPr="0058789C">
        <w:rPr>
          <w:rFonts w:eastAsia="Times New Roman" w:cstheme="minorHAnsi"/>
          <w:lang w:eastAsia="it-IT"/>
        </w:rPr>
        <w:t xml:space="preserve">na buona informazione </w:t>
      </w:r>
      <w:r w:rsidR="000D4565" w:rsidRPr="0058789C">
        <w:rPr>
          <w:rFonts w:eastAsia="Times New Roman" w:cstheme="minorHAnsi"/>
          <w:lang w:eastAsia="it-IT"/>
        </w:rPr>
        <w:t xml:space="preserve">locale </w:t>
      </w:r>
      <w:r w:rsidR="00143BFA" w:rsidRPr="0058789C">
        <w:rPr>
          <w:rFonts w:eastAsia="Times New Roman" w:cstheme="minorHAnsi"/>
          <w:lang w:eastAsia="it-IT"/>
        </w:rPr>
        <w:t xml:space="preserve">che </w:t>
      </w:r>
      <w:r w:rsidR="003E2857" w:rsidRPr="0058789C">
        <w:rPr>
          <w:rFonts w:eastAsia="Times New Roman" w:cstheme="minorHAnsi"/>
          <w:lang w:eastAsia="it-IT"/>
        </w:rPr>
        <w:t xml:space="preserve">è anch’essa un atto per la mitigazione del rischio, </w:t>
      </w:r>
      <w:r w:rsidR="00B25820" w:rsidRPr="0058789C">
        <w:rPr>
          <w:rFonts w:eastAsia="Times New Roman" w:cstheme="minorHAnsi"/>
          <w:lang w:eastAsia="it-IT"/>
        </w:rPr>
        <w:t xml:space="preserve">sicuramente più efficace di risibili </w:t>
      </w:r>
      <w:r w:rsidR="00B971AC" w:rsidRPr="0058789C">
        <w:rPr>
          <w:rFonts w:eastAsia="Times New Roman" w:cstheme="minorHAnsi"/>
          <w:lang w:eastAsia="it-IT"/>
        </w:rPr>
        <w:t>quanto inutili transennamenti (vedi quello della Parata)</w:t>
      </w:r>
      <w:r w:rsidR="00B25820" w:rsidRPr="0058789C">
        <w:rPr>
          <w:rFonts w:eastAsia="Times New Roman" w:cstheme="minorHAnsi"/>
          <w:lang w:eastAsia="it-IT"/>
        </w:rPr>
        <w:t xml:space="preserve"> che nottetempo vengono eliminati</w:t>
      </w:r>
      <w:r w:rsidR="003D6F0F" w:rsidRPr="0058789C">
        <w:rPr>
          <w:rFonts w:eastAsia="Times New Roman" w:cstheme="minorHAnsi"/>
          <w:lang w:eastAsia="it-IT"/>
        </w:rPr>
        <w:t xml:space="preserve"> (come a Le </w:t>
      </w:r>
      <w:proofErr w:type="spellStart"/>
      <w:r w:rsidR="003D6F0F" w:rsidRPr="0058789C">
        <w:rPr>
          <w:rFonts w:eastAsia="Times New Roman" w:cstheme="minorHAnsi"/>
          <w:lang w:eastAsia="it-IT"/>
        </w:rPr>
        <w:t>Forna</w:t>
      </w:r>
      <w:proofErr w:type="spellEnd"/>
      <w:r w:rsidR="003D6F0F" w:rsidRPr="0058789C">
        <w:rPr>
          <w:rFonts w:eastAsia="Times New Roman" w:cstheme="minorHAnsi"/>
          <w:lang w:eastAsia="it-IT"/>
        </w:rPr>
        <w:t>,</w:t>
      </w:r>
      <w:r w:rsidR="00B25820" w:rsidRPr="0058789C">
        <w:rPr>
          <w:rFonts w:eastAsia="Times New Roman" w:cstheme="minorHAnsi"/>
          <w:lang w:eastAsia="it-IT"/>
        </w:rPr>
        <w:t xml:space="preserve"> da improbabili “pariolini” e</w:t>
      </w:r>
      <w:r w:rsidR="00143BFA" w:rsidRPr="0058789C">
        <w:rPr>
          <w:rFonts w:eastAsia="Times New Roman" w:cstheme="minorHAnsi"/>
          <w:lang w:eastAsia="it-IT"/>
        </w:rPr>
        <w:t>…</w:t>
      </w:r>
      <w:r w:rsidR="00B25820" w:rsidRPr="0058789C">
        <w:rPr>
          <w:rFonts w:eastAsia="Times New Roman" w:cstheme="minorHAnsi"/>
          <w:lang w:eastAsia="it-IT"/>
        </w:rPr>
        <w:t xml:space="preserve"> non più ripristinati</w:t>
      </w:r>
      <w:r w:rsidR="00A80913" w:rsidRPr="0058789C">
        <w:rPr>
          <w:rFonts w:eastAsia="Times New Roman" w:cstheme="minorHAnsi"/>
          <w:lang w:eastAsia="it-IT"/>
        </w:rPr>
        <w:t>)</w:t>
      </w:r>
      <w:r w:rsidR="00B25820" w:rsidRPr="0058789C">
        <w:rPr>
          <w:rFonts w:eastAsia="Times New Roman" w:cstheme="minorHAnsi"/>
          <w:lang w:eastAsia="it-IT"/>
        </w:rPr>
        <w:t xml:space="preserve">, </w:t>
      </w:r>
      <w:r w:rsidR="003E2857" w:rsidRPr="0058789C">
        <w:rPr>
          <w:rFonts w:eastAsia="Times New Roman" w:cstheme="minorHAnsi"/>
          <w:lang w:eastAsia="it-IT"/>
        </w:rPr>
        <w:t>atteso che</w:t>
      </w:r>
      <w:r w:rsidRPr="0058789C">
        <w:rPr>
          <w:rFonts w:eastAsia="Times New Roman" w:cstheme="minorHAnsi"/>
          <w:lang w:eastAsia="it-IT"/>
        </w:rPr>
        <w:t xml:space="preserve"> operare per </w:t>
      </w:r>
      <w:r w:rsidR="000D4565" w:rsidRPr="0058789C">
        <w:rPr>
          <w:rFonts w:eastAsia="Times New Roman" w:cstheme="minorHAnsi"/>
          <w:lang w:eastAsia="it-IT"/>
        </w:rPr>
        <w:t xml:space="preserve">la sicurezza </w:t>
      </w:r>
      <w:r w:rsidRPr="0058789C">
        <w:rPr>
          <w:rFonts w:eastAsia="Times New Roman" w:cstheme="minorHAnsi"/>
          <w:lang w:eastAsia="it-IT"/>
        </w:rPr>
        <w:t>è si</w:t>
      </w:r>
      <w:r w:rsidR="000D4565" w:rsidRPr="0058789C">
        <w:rPr>
          <w:rFonts w:eastAsia="Times New Roman" w:cstheme="minorHAnsi"/>
          <w:lang w:eastAsia="it-IT"/>
        </w:rPr>
        <w:t xml:space="preserve"> compito delle istituzioni ma, principalmente,</w:t>
      </w:r>
      <w:r w:rsidR="000D4565" w:rsidRPr="0058789C">
        <w:t xml:space="preserve"> </w:t>
      </w:r>
      <w:r w:rsidR="00B971AC" w:rsidRPr="0058789C">
        <w:t>i primi ad essere responsabili per la nostra e per l’altrui incolumità siamo noi stessi.</w:t>
      </w:r>
    </w:p>
    <w:p w:rsidR="00442E4A" w:rsidRPr="0058789C" w:rsidRDefault="006618C9" w:rsidP="00BD46BA">
      <w:pPr>
        <w:spacing w:after="100" w:afterAutospacing="1"/>
        <w:jc w:val="both"/>
        <w:rPr>
          <w:rFonts w:eastAsia="Times New Roman" w:cstheme="minorHAnsi"/>
          <w:lang w:eastAsia="it-IT"/>
        </w:rPr>
      </w:pPr>
      <w:r w:rsidRPr="0058789C">
        <w:rPr>
          <w:rFonts w:eastAsia="Times New Roman" w:cstheme="minorHAnsi"/>
          <w:lang w:eastAsia="it-IT"/>
        </w:rPr>
        <w:t>Alla luce delle predette riflessioni, c</w:t>
      </w:r>
      <w:r w:rsidR="00143BFA" w:rsidRPr="0058789C">
        <w:rPr>
          <w:rFonts w:eastAsia="Times New Roman" w:cstheme="minorHAnsi"/>
          <w:lang w:eastAsia="it-IT"/>
        </w:rPr>
        <w:t>i saremmo aspettati</w:t>
      </w:r>
      <w:r w:rsidRPr="0058789C">
        <w:rPr>
          <w:rFonts w:eastAsia="Times New Roman" w:cstheme="minorHAnsi"/>
          <w:lang w:eastAsia="it-IT"/>
        </w:rPr>
        <w:t xml:space="preserve"> delle azioni più ragionate e flessibili ma la risposta, pari a quella regionale, </w:t>
      </w:r>
      <w:r w:rsidR="00581A2B" w:rsidRPr="0058789C">
        <w:rPr>
          <w:rFonts w:eastAsia="Times New Roman" w:cstheme="minorHAnsi"/>
          <w:lang w:eastAsia="it-IT"/>
        </w:rPr>
        <w:t>come una mannaia calata tra capo e collo</w:t>
      </w:r>
      <w:r w:rsidR="00EF4D4B" w:rsidRPr="0058789C">
        <w:rPr>
          <w:rFonts w:eastAsia="Times New Roman" w:cstheme="minorHAnsi"/>
          <w:lang w:eastAsia="it-IT"/>
        </w:rPr>
        <w:t>,</w:t>
      </w:r>
      <w:r w:rsidR="00654504" w:rsidRPr="0058789C">
        <w:rPr>
          <w:rFonts w:eastAsia="Times New Roman" w:cstheme="minorHAnsi"/>
          <w:lang w:eastAsia="it-IT"/>
        </w:rPr>
        <w:t xml:space="preserve"> è stata, come si sa,</w:t>
      </w:r>
      <w:r w:rsidR="001119D2" w:rsidRPr="0058789C">
        <w:rPr>
          <w:rFonts w:eastAsia="Times New Roman" w:cstheme="minorHAnsi"/>
          <w:lang w:eastAsia="it-IT"/>
        </w:rPr>
        <w:t xml:space="preserve"> l’emanazione</w:t>
      </w:r>
      <w:r w:rsidR="007247BD" w:rsidRPr="0058789C">
        <w:rPr>
          <w:rFonts w:eastAsia="Times New Roman" w:cstheme="minorHAnsi"/>
          <w:lang w:eastAsia="it-IT"/>
        </w:rPr>
        <w:t xml:space="preserve"> </w:t>
      </w:r>
      <w:r w:rsidR="001119D2" w:rsidRPr="0058789C">
        <w:rPr>
          <w:rFonts w:eastAsia="Times New Roman" w:cstheme="minorHAnsi"/>
          <w:lang w:eastAsia="it-IT"/>
        </w:rPr>
        <w:t>del</w:t>
      </w:r>
      <w:r w:rsidR="00654504" w:rsidRPr="0058789C">
        <w:rPr>
          <w:rFonts w:eastAsia="Times New Roman" w:cstheme="minorHAnsi"/>
          <w:lang w:eastAsia="it-IT"/>
        </w:rPr>
        <w:t>l’ordinanza sindacal</w:t>
      </w:r>
      <w:r w:rsidR="001119D2" w:rsidRPr="0058789C">
        <w:rPr>
          <w:rFonts w:eastAsia="Times New Roman" w:cstheme="minorHAnsi"/>
          <w:lang w:eastAsia="it-IT"/>
        </w:rPr>
        <w:t>e PAI n. 64 del 6/7/2012: un provvedimento</w:t>
      </w:r>
      <w:r w:rsidR="00EF4D4B" w:rsidRPr="0058789C">
        <w:rPr>
          <w:rFonts w:eastAsia="Times New Roman" w:cstheme="minorHAnsi"/>
          <w:lang w:eastAsia="it-IT"/>
        </w:rPr>
        <w:t>, cioè,</w:t>
      </w:r>
      <w:r w:rsidR="001119D2" w:rsidRPr="0058789C">
        <w:rPr>
          <w:rFonts w:eastAsia="Times New Roman" w:cstheme="minorHAnsi"/>
          <w:lang w:eastAsia="it-IT"/>
        </w:rPr>
        <w:t xml:space="preserve"> radicale e assoluto,</w:t>
      </w:r>
      <w:r w:rsidR="00654504" w:rsidRPr="0058789C">
        <w:rPr>
          <w:rFonts w:eastAsia="Times New Roman" w:cstheme="minorHAnsi"/>
          <w:lang w:eastAsia="it-IT"/>
        </w:rPr>
        <w:t xml:space="preserve"> che</w:t>
      </w:r>
      <w:r w:rsidR="00ED5A1C" w:rsidRPr="0058789C">
        <w:rPr>
          <w:rFonts w:eastAsia="Times New Roman" w:cstheme="minorHAnsi"/>
          <w:lang w:eastAsia="it-IT"/>
        </w:rPr>
        <w:t>,</w:t>
      </w:r>
      <w:r w:rsidR="00654504" w:rsidRPr="0058789C">
        <w:rPr>
          <w:rFonts w:eastAsia="Times New Roman" w:cstheme="minorHAnsi"/>
          <w:lang w:eastAsia="it-IT"/>
        </w:rPr>
        <w:t xml:space="preserve"> in pratica,</w:t>
      </w:r>
      <w:r w:rsidR="001119D2" w:rsidRPr="0058789C">
        <w:rPr>
          <w:rFonts w:eastAsia="Times New Roman" w:cstheme="minorHAnsi"/>
          <w:lang w:eastAsia="it-IT"/>
        </w:rPr>
        <w:t xml:space="preserve"> mette sullo stesso piano tutte le tipologie di rischio segnalate ed</w:t>
      </w:r>
      <w:r w:rsidR="00654504" w:rsidRPr="0058789C">
        <w:rPr>
          <w:rFonts w:eastAsia="Times New Roman" w:cstheme="minorHAnsi"/>
          <w:lang w:eastAsia="it-IT"/>
        </w:rPr>
        <w:t xml:space="preserve"> inibisce </w:t>
      </w:r>
      <w:r w:rsidR="001119D2" w:rsidRPr="0058789C">
        <w:rPr>
          <w:rFonts w:eastAsia="Times New Roman" w:cstheme="minorHAnsi"/>
          <w:lang w:eastAsia="it-IT"/>
        </w:rPr>
        <w:t xml:space="preserve">indistintamente </w:t>
      </w:r>
      <w:r w:rsidR="00654504" w:rsidRPr="0058789C">
        <w:rPr>
          <w:rFonts w:eastAsia="Times New Roman" w:cstheme="minorHAnsi"/>
          <w:lang w:eastAsia="it-IT"/>
        </w:rPr>
        <w:t>all’accesso ed alla balneazione</w:t>
      </w:r>
      <w:r w:rsidR="000E498D" w:rsidRPr="0058789C">
        <w:rPr>
          <w:rFonts w:eastAsia="Times New Roman" w:cstheme="minorHAnsi"/>
          <w:lang w:eastAsia="it-IT"/>
        </w:rPr>
        <w:t xml:space="preserve"> il 97% della costa isolana</w:t>
      </w:r>
      <w:r w:rsidR="00BA76DE" w:rsidRPr="0058789C">
        <w:rPr>
          <w:rFonts w:eastAsia="Times New Roman" w:cstheme="minorHAnsi"/>
          <w:lang w:eastAsia="it-IT"/>
        </w:rPr>
        <w:t xml:space="preserve">, compresi gran parte di Frontone e tutta </w:t>
      </w:r>
      <w:proofErr w:type="spellStart"/>
      <w:r w:rsidR="00BA76DE" w:rsidRPr="0058789C">
        <w:rPr>
          <w:rFonts w:eastAsia="Times New Roman" w:cstheme="minorHAnsi"/>
          <w:lang w:eastAsia="it-IT"/>
        </w:rPr>
        <w:t>Chiaia</w:t>
      </w:r>
      <w:proofErr w:type="spellEnd"/>
      <w:r w:rsidR="00BA76DE" w:rsidRPr="0058789C">
        <w:rPr>
          <w:rFonts w:eastAsia="Times New Roman" w:cstheme="minorHAnsi"/>
          <w:lang w:eastAsia="it-IT"/>
        </w:rPr>
        <w:t xml:space="preserve"> di Luna (è stato detto che quest’anno è rimasta chiusa per mancanza dell’assicurazione, una grande banalità; a mio avviso, il punto è: </w:t>
      </w:r>
      <w:proofErr w:type="spellStart"/>
      <w:r w:rsidR="00BA76DE" w:rsidRPr="0058789C">
        <w:rPr>
          <w:rFonts w:eastAsia="Times New Roman" w:cstheme="minorHAnsi"/>
          <w:lang w:eastAsia="it-IT"/>
        </w:rPr>
        <w:t>Chiaia</w:t>
      </w:r>
      <w:proofErr w:type="spellEnd"/>
      <w:r w:rsidR="00BA76DE" w:rsidRPr="0058789C">
        <w:rPr>
          <w:rFonts w:eastAsia="Times New Roman" w:cstheme="minorHAnsi"/>
          <w:lang w:eastAsia="it-IT"/>
        </w:rPr>
        <w:t xml:space="preserve"> di Luna è sicura oppure no</w:t>
      </w:r>
      <w:r w:rsidR="00476F02" w:rsidRPr="0058789C">
        <w:rPr>
          <w:rFonts w:eastAsia="Times New Roman" w:cstheme="minorHAnsi"/>
          <w:lang w:eastAsia="it-IT"/>
        </w:rPr>
        <w:t>? E se non è sicura, a che cosa sono servite le ingenti somme spese fino ad ora? Forse non sarebbe il caso di aprire un’inchiesta ?)</w:t>
      </w:r>
      <w:r w:rsidR="003D6F0F" w:rsidRPr="0058789C">
        <w:rPr>
          <w:rFonts w:eastAsia="Times New Roman" w:cstheme="minorHAnsi"/>
          <w:lang w:eastAsia="it-IT"/>
        </w:rPr>
        <w:t>; u</w:t>
      </w:r>
      <w:r w:rsidR="00ED5A1C" w:rsidRPr="0058789C">
        <w:rPr>
          <w:rFonts w:eastAsia="Times New Roman" w:cstheme="minorHAnsi"/>
          <w:lang w:eastAsia="it-IT"/>
        </w:rPr>
        <w:t xml:space="preserve">n provvedimento </w:t>
      </w:r>
      <w:proofErr w:type="spellStart"/>
      <w:r w:rsidR="00143BFA" w:rsidRPr="0058789C">
        <w:rPr>
          <w:rFonts w:eastAsia="Times New Roman" w:cstheme="minorHAnsi"/>
          <w:lang w:eastAsia="it-IT"/>
        </w:rPr>
        <w:t>interdittivo</w:t>
      </w:r>
      <w:proofErr w:type="spellEnd"/>
      <w:r w:rsidR="00143BFA" w:rsidRPr="0058789C">
        <w:rPr>
          <w:rFonts w:eastAsia="Times New Roman" w:cstheme="minorHAnsi"/>
          <w:lang w:eastAsia="it-IT"/>
        </w:rPr>
        <w:t xml:space="preserve"> </w:t>
      </w:r>
      <w:r w:rsidR="00ED5A1C" w:rsidRPr="0058789C">
        <w:rPr>
          <w:rFonts w:eastAsia="Times New Roman" w:cstheme="minorHAnsi"/>
          <w:lang w:eastAsia="it-IT"/>
        </w:rPr>
        <w:t>a cui è stato dato</w:t>
      </w:r>
      <w:r w:rsidR="000850D0" w:rsidRPr="0058789C">
        <w:rPr>
          <w:rFonts w:eastAsia="Times New Roman" w:cstheme="minorHAnsi"/>
          <w:lang w:eastAsia="it-IT"/>
        </w:rPr>
        <w:t>, credo volutamente,</w:t>
      </w:r>
      <w:r w:rsidR="000E498D" w:rsidRPr="0058789C">
        <w:rPr>
          <w:rFonts w:eastAsia="Times New Roman" w:cstheme="minorHAnsi"/>
          <w:lang w:eastAsia="it-IT"/>
        </w:rPr>
        <w:t xml:space="preserve"> </w:t>
      </w:r>
      <w:r w:rsidR="000850D0" w:rsidRPr="0058789C">
        <w:rPr>
          <w:rFonts w:eastAsia="Times New Roman" w:cstheme="minorHAnsi"/>
          <w:lang w:eastAsia="it-IT"/>
        </w:rPr>
        <w:t>un enorme</w:t>
      </w:r>
      <w:r w:rsidR="00463021" w:rsidRPr="0058789C">
        <w:rPr>
          <w:rFonts w:eastAsia="Times New Roman" w:cstheme="minorHAnsi"/>
          <w:lang w:eastAsia="it-IT"/>
        </w:rPr>
        <w:t>, ed in</w:t>
      </w:r>
      <w:r w:rsidR="000850D0" w:rsidRPr="0058789C">
        <w:rPr>
          <w:rFonts w:eastAsia="Times New Roman" w:cstheme="minorHAnsi"/>
          <w:lang w:eastAsia="it-IT"/>
        </w:rPr>
        <w:t xml:space="preserve"> </w:t>
      </w:r>
      <w:r w:rsidR="00463021" w:rsidRPr="0058789C">
        <w:rPr>
          <w:rFonts w:eastAsia="Times New Roman" w:cstheme="minorHAnsi"/>
          <w:lang w:eastAsia="it-IT"/>
        </w:rPr>
        <w:t xml:space="preserve">quanto tale, inopportuno </w:t>
      </w:r>
      <w:r w:rsidR="000850D0" w:rsidRPr="0058789C">
        <w:rPr>
          <w:rFonts w:eastAsia="Times New Roman" w:cstheme="minorHAnsi"/>
          <w:lang w:eastAsia="it-IT"/>
        </w:rPr>
        <w:t>rilievo mediatico</w:t>
      </w:r>
      <w:r w:rsidRPr="0058789C">
        <w:rPr>
          <w:rFonts w:eastAsia="Times New Roman" w:cstheme="minorHAnsi"/>
          <w:lang w:eastAsia="it-IT"/>
        </w:rPr>
        <w:t xml:space="preserve"> in campo nazionale </w:t>
      </w:r>
      <w:r w:rsidR="000850D0" w:rsidRPr="0058789C">
        <w:rPr>
          <w:rFonts w:eastAsia="Times New Roman" w:cstheme="minorHAnsi"/>
          <w:lang w:eastAsia="it-IT"/>
        </w:rPr>
        <w:t>con, in primo piano, la figura del Sindaco</w:t>
      </w:r>
      <w:r w:rsidR="007C16A7" w:rsidRPr="0058789C">
        <w:rPr>
          <w:rFonts w:eastAsia="Times New Roman" w:cstheme="minorHAnsi"/>
          <w:lang w:eastAsia="it-IT"/>
        </w:rPr>
        <w:t>, quale nuovo</w:t>
      </w:r>
      <w:r w:rsidR="0036775D" w:rsidRPr="0058789C">
        <w:rPr>
          <w:rFonts w:eastAsia="Times New Roman" w:cstheme="minorHAnsi"/>
          <w:lang w:eastAsia="it-IT"/>
        </w:rPr>
        <w:t xml:space="preserve"> e inflessibile</w:t>
      </w:r>
      <w:r w:rsidR="007C16A7" w:rsidRPr="0058789C">
        <w:rPr>
          <w:rFonts w:eastAsia="Times New Roman" w:cstheme="minorHAnsi"/>
          <w:lang w:eastAsia="it-IT"/>
        </w:rPr>
        <w:t xml:space="preserve"> paladino della legalità,</w:t>
      </w:r>
      <w:r w:rsidR="000850D0" w:rsidRPr="0058789C">
        <w:rPr>
          <w:rFonts w:eastAsia="Times New Roman" w:cstheme="minorHAnsi"/>
          <w:lang w:eastAsia="it-IT"/>
        </w:rPr>
        <w:t xml:space="preserve"> a perseguire</w:t>
      </w:r>
      <w:r w:rsidR="007C16A7" w:rsidRPr="0058789C">
        <w:rPr>
          <w:rFonts w:eastAsia="Times New Roman" w:cstheme="minorHAnsi"/>
          <w:lang w:eastAsia="it-IT"/>
        </w:rPr>
        <w:t xml:space="preserve"> tutti i </w:t>
      </w:r>
      <w:r w:rsidR="007247BD" w:rsidRPr="0058789C">
        <w:rPr>
          <w:rFonts w:eastAsia="Times New Roman" w:cstheme="minorHAnsi"/>
          <w:lang w:eastAsia="it-IT"/>
        </w:rPr>
        <w:t>“</w:t>
      </w:r>
      <w:r w:rsidR="007C16A7" w:rsidRPr="0058789C">
        <w:rPr>
          <w:rFonts w:eastAsia="Times New Roman" w:cstheme="minorHAnsi"/>
          <w:lang w:eastAsia="it-IT"/>
        </w:rPr>
        <w:t>pericolosi furfanti</w:t>
      </w:r>
      <w:r w:rsidR="007247BD" w:rsidRPr="0058789C">
        <w:rPr>
          <w:rFonts w:eastAsia="Times New Roman" w:cstheme="minorHAnsi"/>
          <w:lang w:eastAsia="it-IT"/>
        </w:rPr>
        <w:t>”</w:t>
      </w:r>
      <w:r w:rsidR="007C16A7" w:rsidRPr="0058789C">
        <w:rPr>
          <w:rFonts w:eastAsia="Times New Roman" w:cstheme="minorHAnsi"/>
          <w:lang w:eastAsia="it-IT"/>
        </w:rPr>
        <w:t xml:space="preserve"> di cui è cosparsa l’isola</w:t>
      </w:r>
      <w:r w:rsidR="00442E4A" w:rsidRPr="0058789C">
        <w:rPr>
          <w:rFonts w:eastAsia="Times New Roman" w:cstheme="minorHAnsi"/>
          <w:lang w:eastAsia="it-IT"/>
        </w:rPr>
        <w:t>, sempre pronti a disobbedire a qualsivoglia norma.</w:t>
      </w:r>
    </w:p>
    <w:p w:rsidR="00F351E5" w:rsidRPr="0058789C" w:rsidRDefault="00C70A7A" w:rsidP="00BD46BA">
      <w:pPr>
        <w:spacing w:after="100" w:afterAutospacing="1"/>
        <w:jc w:val="both"/>
        <w:rPr>
          <w:rFonts w:eastAsia="Times New Roman" w:cstheme="minorHAnsi"/>
          <w:lang w:eastAsia="it-IT"/>
        </w:rPr>
      </w:pPr>
      <w:r w:rsidRPr="0058789C">
        <w:rPr>
          <w:rFonts w:eastAsia="Times New Roman" w:cstheme="minorHAnsi"/>
          <w:lang w:eastAsia="it-IT"/>
        </w:rPr>
        <w:t>Una massima giuridica latina dice:</w:t>
      </w:r>
      <w:r w:rsidRPr="0058789C">
        <w:rPr>
          <w:rFonts w:eastAsia="Times New Roman" w:cstheme="minorHAnsi"/>
          <w:i/>
          <w:lang w:eastAsia="it-IT"/>
        </w:rPr>
        <w:t xml:space="preserve"> </w:t>
      </w:r>
      <w:proofErr w:type="spellStart"/>
      <w:r w:rsidR="0036775D" w:rsidRPr="0058789C">
        <w:rPr>
          <w:rFonts w:eastAsia="Times New Roman" w:cstheme="minorHAnsi"/>
          <w:i/>
          <w:lang w:eastAsia="it-IT"/>
        </w:rPr>
        <w:t>Nullum</w:t>
      </w:r>
      <w:proofErr w:type="spellEnd"/>
      <w:r w:rsidR="0036775D" w:rsidRPr="0058789C">
        <w:rPr>
          <w:rFonts w:eastAsia="Times New Roman" w:cstheme="minorHAnsi"/>
          <w:i/>
          <w:lang w:eastAsia="it-IT"/>
        </w:rPr>
        <w:t xml:space="preserve"> </w:t>
      </w:r>
      <w:proofErr w:type="spellStart"/>
      <w:r w:rsidR="0036775D" w:rsidRPr="0058789C">
        <w:rPr>
          <w:rFonts w:eastAsia="Times New Roman" w:cstheme="minorHAnsi"/>
          <w:i/>
          <w:lang w:eastAsia="it-IT"/>
        </w:rPr>
        <w:t>crimen</w:t>
      </w:r>
      <w:proofErr w:type="spellEnd"/>
      <w:r w:rsidR="0036775D" w:rsidRPr="0058789C">
        <w:rPr>
          <w:rFonts w:eastAsia="Times New Roman" w:cstheme="minorHAnsi"/>
          <w:i/>
          <w:lang w:eastAsia="it-IT"/>
        </w:rPr>
        <w:t xml:space="preserve"> sine </w:t>
      </w:r>
      <w:proofErr w:type="spellStart"/>
      <w:r w:rsidR="0036775D" w:rsidRPr="0058789C">
        <w:rPr>
          <w:rFonts w:eastAsia="Times New Roman" w:cstheme="minorHAnsi"/>
          <w:i/>
          <w:lang w:eastAsia="it-IT"/>
        </w:rPr>
        <w:t>leges</w:t>
      </w:r>
      <w:proofErr w:type="spellEnd"/>
      <w:r w:rsidR="0036775D" w:rsidRPr="0058789C">
        <w:rPr>
          <w:rFonts w:eastAsia="Times New Roman" w:cstheme="minorHAnsi"/>
          <w:lang w:eastAsia="it-IT"/>
        </w:rPr>
        <w:t xml:space="preserve"> </w:t>
      </w:r>
      <w:r w:rsidR="00F351E5" w:rsidRPr="0058789C">
        <w:rPr>
          <w:rFonts w:eastAsia="Times New Roman" w:cstheme="minorHAnsi"/>
          <w:lang w:eastAsia="it-IT"/>
        </w:rPr>
        <w:t xml:space="preserve"> (nessun crimine senza legge)</w:t>
      </w:r>
      <w:r w:rsidRPr="0058789C">
        <w:rPr>
          <w:rFonts w:eastAsia="Times New Roman" w:cstheme="minorHAnsi"/>
          <w:lang w:eastAsia="it-IT"/>
        </w:rPr>
        <w:t>;</w:t>
      </w:r>
      <w:r w:rsidR="00F351E5" w:rsidRPr="0058789C">
        <w:rPr>
          <w:rFonts w:eastAsia="Times New Roman" w:cstheme="minorHAnsi"/>
          <w:lang w:eastAsia="it-IT"/>
        </w:rPr>
        <w:t xml:space="preserve"> ma fatta la norma ecco individuato il crimine</w:t>
      </w:r>
      <w:r w:rsidRPr="0058789C">
        <w:rPr>
          <w:rFonts w:eastAsia="Times New Roman" w:cstheme="minorHAnsi"/>
          <w:lang w:eastAsia="it-IT"/>
        </w:rPr>
        <w:t>.</w:t>
      </w:r>
    </w:p>
    <w:p w:rsidR="00CA62AB" w:rsidRPr="0058789C" w:rsidRDefault="00BA76DE" w:rsidP="00BD46BA">
      <w:pPr>
        <w:spacing w:after="100" w:afterAutospacing="1"/>
        <w:jc w:val="both"/>
        <w:rPr>
          <w:rFonts w:eastAsia="Times New Roman" w:cstheme="minorHAnsi"/>
          <w:lang w:eastAsia="it-IT"/>
        </w:rPr>
      </w:pPr>
      <w:r w:rsidRPr="0058789C">
        <w:rPr>
          <w:rFonts w:eastAsia="Times New Roman" w:cstheme="minorHAnsi"/>
          <w:lang w:eastAsia="it-IT"/>
        </w:rPr>
        <w:t>Fatto</w:t>
      </w:r>
      <w:r w:rsidR="00F351E5" w:rsidRPr="0058789C">
        <w:rPr>
          <w:rFonts w:eastAsia="Times New Roman" w:cstheme="minorHAnsi"/>
          <w:lang w:eastAsia="it-IT"/>
        </w:rPr>
        <w:t xml:space="preserve"> quel tipo di ordinanza</w:t>
      </w:r>
      <w:r w:rsidR="00CA62AB" w:rsidRPr="0058789C">
        <w:rPr>
          <w:rFonts w:eastAsia="Times New Roman" w:cstheme="minorHAnsi"/>
          <w:lang w:eastAsia="it-IT"/>
        </w:rPr>
        <w:t>,</w:t>
      </w:r>
      <w:r w:rsidR="00F351E5" w:rsidRPr="0058789C">
        <w:rPr>
          <w:rFonts w:eastAsia="Times New Roman" w:cstheme="minorHAnsi"/>
          <w:lang w:eastAsia="it-IT"/>
        </w:rPr>
        <w:t xml:space="preserve"> ecco che</w:t>
      </w:r>
      <w:r w:rsidRPr="0058789C">
        <w:rPr>
          <w:rFonts w:eastAsia="Times New Roman" w:cstheme="minorHAnsi"/>
          <w:lang w:eastAsia="it-IT"/>
        </w:rPr>
        <w:t>, in questo luogo, in questa amena isola vocata per il turismo balneare, tutti noi</w:t>
      </w:r>
      <w:r w:rsidR="003F3F86" w:rsidRPr="0058789C">
        <w:rPr>
          <w:rFonts w:eastAsia="Times New Roman" w:cstheme="minorHAnsi"/>
          <w:lang w:eastAsia="it-IT"/>
        </w:rPr>
        <w:t>, residenti e turisti,</w:t>
      </w:r>
      <w:r w:rsidR="00F351E5" w:rsidRPr="0058789C">
        <w:rPr>
          <w:rFonts w:eastAsia="Times New Roman" w:cstheme="minorHAnsi"/>
          <w:lang w:eastAsia="it-IT"/>
        </w:rPr>
        <w:t xml:space="preserve"> siamo diventati</w:t>
      </w:r>
      <w:r w:rsidR="003F3F86" w:rsidRPr="0058789C">
        <w:rPr>
          <w:rFonts w:eastAsia="Times New Roman" w:cstheme="minorHAnsi"/>
          <w:lang w:eastAsia="it-IT"/>
        </w:rPr>
        <w:t xml:space="preserve"> potenziali</w:t>
      </w:r>
      <w:r w:rsidR="00F351E5" w:rsidRPr="0058789C">
        <w:rPr>
          <w:rFonts w:eastAsia="Times New Roman" w:cstheme="minorHAnsi"/>
          <w:lang w:eastAsia="it-IT"/>
        </w:rPr>
        <w:t xml:space="preserve"> “pericolosi furfanti”</w:t>
      </w:r>
      <w:r w:rsidRPr="0058789C">
        <w:rPr>
          <w:rFonts w:eastAsia="Times New Roman" w:cstheme="minorHAnsi"/>
          <w:lang w:eastAsia="it-IT"/>
        </w:rPr>
        <w:t>, perché delle due l’una: o la disobbedisci</w:t>
      </w:r>
      <w:r w:rsidR="00476F02" w:rsidRPr="0058789C">
        <w:rPr>
          <w:rFonts w:eastAsia="Times New Roman" w:cstheme="minorHAnsi"/>
          <w:lang w:eastAsia="it-IT"/>
        </w:rPr>
        <w:t xml:space="preserve"> per fare ciò per cui l’isola è </w:t>
      </w:r>
      <w:r w:rsidR="00CA62AB" w:rsidRPr="0058789C">
        <w:rPr>
          <w:rFonts w:eastAsia="Times New Roman" w:cstheme="minorHAnsi"/>
          <w:lang w:eastAsia="it-IT"/>
        </w:rPr>
        <w:t>eletta (balneazione, godimento delle bellezze sottomarine e della costa, attività marittime, ecc.)</w:t>
      </w:r>
      <w:r w:rsidR="003F3F86" w:rsidRPr="0058789C">
        <w:rPr>
          <w:rFonts w:eastAsia="Times New Roman" w:cstheme="minorHAnsi"/>
          <w:lang w:eastAsia="it-IT"/>
        </w:rPr>
        <w:t>,</w:t>
      </w:r>
      <w:r w:rsidR="00476F02" w:rsidRPr="0058789C">
        <w:rPr>
          <w:rFonts w:eastAsia="Times New Roman" w:cstheme="minorHAnsi"/>
          <w:lang w:eastAsia="it-IT"/>
        </w:rPr>
        <w:t xml:space="preserve"> oppure</w:t>
      </w:r>
      <w:r w:rsidR="00A576B9" w:rsidRPr="0058789C">
        <w:rPr>
          <w:rFonts w:eastAsia="Times New Roman" w:cstheme="minorHAnsi"/>
          <w:lang w:eastAsia="it-IT"/>
        </w:rPr>
        <w:t xml:space="preserve"> ubbidisci e, quindi</w:t>
      </w:r>
      <w:r w:rsidR="00E06351" w:rsidRPr="0058789C">
        <w:rPr>
          <w:rFonts w:eastAsia="Times New Roman" w:cstheme="minorHAnsi"/>
          <w:lang w:eastAsia="it-IT"/>
        </w:rPr>
        <w:t>, data l’estensione dell’interdizione pari al 97% della costa, non ti resta che startene</w:t>
      </w:r>
      <w:r w:rsidR="003F3F86" w:rsidRPr="0058789C">
        <w:rPr>
          <w:rFonts w:eastAsia="Times New Roman" w:cstheme="minorHAnsi"/>
          <w:lang w:eastAsia="it-IT"/>
        </w:rPr>
        <w:t xml:space="preserve"> a casa</w:t>
      </w:r>
      <w:r w:rsidR="007733CB">
        <w:rPr>
          <w:rFonts w:eastAsia="Times New Roman" w:cstheme="minorHAnsi"/>
          <w:lang w:eastAsia="it-IT"/>
        </w:rPr>
        <w:t>,</w:t>
      </w:r>
      <w:r w:rsidR="00E06351" w:rsidRPr="0058789C">
        <w:rPr>
          <w:rFonts w:eastAsia="Times New Roman" w:cstheme="minorHAnsi"/>
          <w:lang w:eastAsia="it-IT"/>
        </w:rPr>
        <w:t xml:space="preserve"> coltivare la terra</w:t>
      </w:r>
      <w:r w:rsidR="007733CB">
        <w:rPr>
          <w:rFonts w:eastAsia="Times New Roman" w:cstheme="minorHAnsi"/>
          <w:lang w:eastAsia="it-IT"/>
        </w:rPr>
        <w:t xml:space="preserve"> o</w:t>
      </w:r>
      <w:r w:rsidR="00792EAE" w:rsidRPr="0058789C">
        <w:rPr>
          <w:rFonts w:eastAsia="Times New Roman" w:cstheme="minorHAnsi"/>
          <w:lang w:eastAsia="it-IT"/>
        </w:rPr>
        <w:t xml:space="preserve"> andare</w:t>
      </w:r>
      <w:r w:rsidR="00476F02" w:rsidRPr="0058789C">
        <w:rPr>
          <w:rFonts w:eastAsia="Times New Roman" w:cstheme="minorHAnsi"/>
          <w:lang w:eastAsia="it-IT"/>
        </w:rPr>
        <w:t xml:space="preserve"> </w:t>
      </w:r>
      <w:r w:rsidR="007733CB">
        <w:rPr>
          <w:rFonts w:eastAsia="Times New Roman" w:cstheme="minorHAnsi"/>
          <w:lang w:eastAsia="it-IT"/>
        </w:rPr>
        <w:t xml:space="preserve">a </w:t>
      </w:r>
      <w:r w:rsidR="00476F02" w:rsidRPr="0058789C">
        <w:rPr>
          <w:rFonts w:eastAsia="Times New Roman" w:cstheme="minorHAnsi"/>
          <w:lang w:eastAsia="it-IT"/>
        </w:rPr>
        <w:t>spasso per il corso.</w:t>
      </w:r>
      <w:r w:rsidR="002C4396" w:rsidRPr="0058789C">
        <w:rPr>
          <w:rFonts w:eastAsia="Times New Roman" w:cstheme="minorHAnsi"/>
          <w:lang w:eastAsia="it-IT"/>
        </w:rPr>
        <w:t xml:space="preserve"> </w:t>
      </w:r>
    </w:p>
    <w:p w:rsidR="00E06351" w:rsidRPr="0058789C" w:rsidRDefault="00E06351" w:rsidP="00BD46BA">
      <w:pPr>
        <w:spacing w:after="100" w:afterAutospacing="1"/>
        <w:jc w:val="both"/>
        <w:rPr>
          <w:rFonts w:eastAsia="Times New Roman" w:cstheme="minorHAnsi"/>
          <w:lang w:eastAsia="it-IT"/>
        </w:rPr>
      </w:pPr>
      <w:r w:rsidRPr="0058789C">
        <w:rPr>
          <w:rFonts w:eastAsia="Times New Roman" w:cstheme="minorHAnsi"/>
          <w:lang w:eastAsia="it-IT"/>
        </w:rPr>
        <w:t xml:space="preserve">Voi pensate che i turisti che vengono a Ponza nel </w:t>
      </w:r>
      <w:r w:rsidR="007733CB">
        <w:rPr>
          <w:rFonts w:eastAsia="Times New Roman" w:cstheme="minorHAnsi"/>
          <w:lang w:eastAsia="it-IT"/>
        </w:rPr>
        <w:t>corso della stagione estiva paghi</w:t>
      </w:r>
      <w:r w:rsidRPr="0058789C">
        <w:rPr>
          <w:rFonts w:eastAsia="Times New Roman" w:cstheme="minorHAnsi"/>
          <w:lang w:eastAsia="it-IT"/>
        </w:rPr>
        <w:t xml:space="preserve">no fior di quattrini per starsene a terra? </w:t>
      </w:r>
      <w:r w:rsidR="00850074" w:rsidRPr="0058789C">
        <w:rPr>
          <w:rFonts w:eastAsia="Times New Roman" w:cstheme="minorHAnsi"/>
          <w:lang w:eastAsia="it-IT"/>
        </w:rPr>
        <w:t>Certamente no, altrimenti sarebbe</w:t>
      </w:r>
      <w:r w:rsidRPr="0058789C">
        <w:rPr>
          <w:rFonts w:eastAsia="Times New Roman" w:cstheme="minorHAnsi"/>
          <w:lang w:eastAsia="it-IT"/>
        </w:rPr>
        <w:t xml:space="preserve"> </w:t>
      </w:r>
      <w:r w:rsidR="00850074" w:rsidRPr="0058789C">
        <w:rPr>
          <w:rFonts w:eastAsia="Times New Roman" w:cstheme="minorHAnsi"/>
          <w:lang w:eastAsia="it-IT"/>
        </w:rPr>
        <w:t>come andare in un bellissimo ristorante e pagare solo per sentire gli odori di buonissime pietanze, che sono là esposte dinanzi ai tuoi occhi.</w:t>
      </w:r>
    </w:p>
    <w:p w:rsidR="00476F02" w:rsidRPr="0058789C" w:rsidRDefault="00476F02" w:rsidP="00BD46BA">
      <w:pPr>
        <w:spacing w:after="100" w:afterAutospacing="1"/>
        <w:jc w:val="both"/>
        <w:rPr>
          <w:rFonts w:eastAsia="Times New Roman" w:cstheme="minorHAnsi"/>
          <w:lang w:eastAsia="it-IT"/>
        </w:rPr>
      </w:pPr>
      <w:r w:rsidRPr="0058789C">
        <w:rPr>
          <w:rFonts w:eastAsia="Times New Roman" w:cstheme="minorHAnsi"/>
          <w:lang w:eastAsia="it-IT"/>
        </w:rPr>
        <w:t>Naturalmente, tutti sono andati al mare e l’ordinanza è stata clamorosamente disattesa, come le famose grida manzoniane.</w:t>
      </w:r>
    </w:p>
    <w:p w:rsidR="007A5AAA" w:rsidRPr="0058789C" w:rsidRDefault="00681AF2" w:rsidP="00BD46BA">
      <w:pPr>
        <w:spacing w:after="100" w:afterAutospacing="1"/>
        <w:jc w:val="both"/>
        <w:rPr>
          <w:rFonts w:eastAsia="Times New Roman" w:cstheme="minorHAnsi"/>
          <w:lang w:eastAsia="it-IT"/>
        </w:rPr>
      </w:pPr>
      <w:r w:rsidRPr="0058789C">
        <w:rPr>
          <w:rFonts w:eastAsia="Times New Roman" w:cstheme="minorHAnsi"/>
          <w:lang w:eastAsia="it-IT"/>
        </w:rPr>
        <w:lastRenderedPageBreak/>
        <w:t xml:space="preserve">E noi tutti, “pericolosi furfanti”, </w:t>
      </w:r>
      <w:r w:rsidR="005C608F" w:rsidRPr="0058789C">
        <w:rPr>
          <w:rFonts w:eastAsia="Times New Roman" w:cstheme="minorHAnsi"/>
          <w:lang w:eastAsia="it-IT"/>
        </w:rPr>
        <w:t xml:space="preserve">siamo rimasti interdetti con un punto di domanda sulle nostre labbra: </w:t>
      </w:r>
      <w:r w:rsidRPr="0058789C">
        <w:rPr>
          <w:rFonts w:eastAsia="Times New Roman" w:cstheme="minorHAnsi"/>
          <w:lang w:eastAsia="it-IT"/>
        </w:rPr>
        <w:t>a</w:t>
      </w:r>
      <w:r w:rsidR="00A741B6" w:rsidRPr="0058789C">
        <w:rPr>
          <w:rFonts w:eastAsia="Times New Roman" w:cstheme="minorHAnsi"/>
          <w:lang w:eastAsia="it-IT"/>
        </w:rPr>
        <w:t xml:space="preserve"> chi e a</w:t>
      </w:r>
      <w:r w:rsidRPr="0058789C">
        <w:rPr>
          <w:rFonts w:eastAsia="Times New Roman" w:cstheme="minorHAnsi"/>
          <w:lang w:eastAsia="it-IT"/>
        </w:rPr>
        <w:t xml:space="preserve"> cosa ha giovato quel provvedimento</w:t>
      </w:r>
      <w:r w:rsidR="002F339B" w:rsidRPr="0058789C">
        <w:rPr>
          <w:rFonts w:eastAsia="Times New Roman" w:cstheme="minorHAnsi"/>
          <w:lang w:eastAsia="it-IT"/>
        </w:rPr>
        <w:t xml:space="preserve"> così drasticamente formulato</w:t>
      </w:r>
      <w:r w:rsidRPr="0058789C">
        <w:rPr>
          <w:rFonts w:eastAsia="Times New Roman" w:cstheme="minorHAnsi"/>
          <w:lang w:eastAsia="it-IT"/>
        </w:rPr>
        <w:t>?</w:t>
      </w:r>
    </w:p>
    <w:p w:rsidR="002F339B" w:rsidRPr="0058789C" w:rsidRDefault="003D6F0F" w:rsidP="00BD46BA">
      <w:pPr>
        <w:spacing w:after="100" w:afterAutospacing="1"/>
        <w:jc w:val="both"/>
        <w:rPr>
          <w:rFonts w:eastAsia="Times New Roman" w:cstheme="minorHAnsi"/>
          <w:lang w:eastAsia="it-IT"/>
        </w:rPr>
      </w:pPr>
      <w:r w:rsidRPr="0058789C">
        <w:rPr>
          <w:rFonts w:eastAsia="Times New Roman" w:cstheme="minorHAnsi"/>
          <w:lang w:eastAsia="it-IT"/>
        </w:rPr>
        <w:t xml:space="preserve"> </w:t>
      </w:r>
      <w:r w:rsidR="00A741B6" w:rsidRPr="0058789C">
        <w:rPr>
          <w:rFonts w:eastAsia="Times New Roman" w:cstheme="minorHAnsi"/>
          <w:lang w:eastAsia="it-IT"/>
        </w:rPr>
        <w:t>Certamente, non allo</w:t>
      </w:r>
      <w:r w:rsidR="006E269F" w:rsidRPr="0058789C">
        <w:rPr>
          <w:rFonts w:eastAsia="Times New Roman" w:cstheme="minorHAnsi"/>
          <w:lang w:eastAsia="it-IT"/>
        </w:rPr>
        <w:t xml:space="preserve"> scopo per cui era stata emanato</w:t>
      </w:r>
      <w:r w:rsidR="00A741B6" w:rsidRPr="0058789C">
        <w:rPr>
          <w:rFonts w:eastAsia="Times New Roman" w:cstheme="minorHAnsi"/>
          <w:lang w:eastAsia="it-IT"/>
        </w:rPr>
        <w:t>, visti i risultati ampiamente documentati fotograficamente</w:t>
      </w:r>
      <w:r w:rsidR="007A5AAA" w:rsidRPr="0058789C">
        <w:rPr>
          <w:rFonts w:eastAsia="Times New Roman" w:cstheme="minorHAnsi"/>
          <w:lang w:eastAsia="it-IT"/>
        </w:rPr>
        <w:t>;</w:t>
      </w:r>
      <w:r w:rsidR="007733CB">
        <w:rPr>
          <w:rFonts w:eastAsia="Times New Roman" w:cstheme="minorHAnsi"/>
          <w:lang w:eastAsia="it-IT"/>
        </w:rPr>
        <w:t xml:space="preserve"> </w:t>
      </w:r>
      <w:r w:rsidRPr="0058789C">
        <w:rPr>
          <w:rFonts w:eastAsia="Times New Roman" w:cstheme="minorHAnsi"/>
          <w:lang w:eastAsia="it-IT"/>
        </w:rPr>
        <w:t>f</w:t>
      </w:r>
      <w:r w:rsidR="00797CAB" w:rsidRPr="0058789C">
        <w:rPr>
          <w:rFonts w:eastAsia="Times New Roman" w:cstheme="minorHAnsi"/>
          <w:lang w:eastAsia="it-IT"/>
        </w:rPr>
        <w:t>orse</w:t>
      </w:r>
      <w:r w:rsidR="007733CB">
        <w:rPr>
          <w:rFonts w:eastAsia="Times New Roman" w:cstheme="minorHAnsi"/>
          <w:lang w:eastAsia="it-IT"/>
        </w:rPr>
        <w:t>,</w:t>
      </w:r>
      <w:r w:rsidR="00797CAB" w:rsidRPr="0058789C">
        <w:rPr>
          <w:rFonts w:eastAsia="Times New Roman" w:cstheme="minorHAnsi"/>
          <w:lang w:eastAsia="it-IT"/>
        </w:rPr>
        <w:t xml:space="preserve"> per togliersi di mano</w:t>
      </w:r>
      <w:r w:rsidR="00C37A29" w:rsidRPr="0058789C">
        <w:rPr>
          <w:rFonts w:eastAsia="Times New Roman" w:cstheme="minorHAnsi"/>
          <w:lang w:eastAsia="it-IT"/>
        </w:rPr>
        <w:t>,</w:t>
      </w:r>
      <w:r w:rsidR="00797CAB" w:rsidRPr="0058789C">
        <w:rPr>
          <w:rFonts w:eastAsia="Times New Roman" w:cstheme="minorHAnsi"/>
          <w:lang w:eastAsia="it-IT"/>
        </w:rPr>
        <w:t xml:space="preserve"> frettolosamente</w:t>
      </w:r>
      <w:r w:rsidR="00C37A29" w:rsidRPr="0058789C">
        <w:rPr>
          <w:rFonts w:eastAsia="Times New Roman" w:cstheme="minorHAnsi"/>
          <w:lang w:eastAsia="it-IT"/>
        </w:rPr>
        <w:t>,</w:t>
      </w:r>
      <w:r w:rsidR="00797CAB" w:rsidRPr="0058789C">
        <w:rPr>
          <w:rFonts w:eastAsia="Times New Roman" w:cstheme="minorHAnsi"/>
          <w:lang w:eastAsia="it-IT"/>
        </w:rPr>
        <w:t xml:space="preserve"> </w:t>
      </w:r>
      <w:r w:rsidR="00C37A29" w:rsidRPr="0058789C">
        <w:rPr>
          <w:rFonts w:eastAsia="Times New Roman" w:cstheme="minorHAnsi"/>
          <w:lang w:eastAsia="it-IT"/>
        </w:rPr>
        <w:t>i</w:t>
      </w:r>
      <w:r w:rsidR="00797CAB" w:rsidRPr="0058789C">
        <w:rPr>
          <w:rFonts w:eastAsia="Times New Roman" w:cstheme="minorHAnsi"/>
          <w:lang w:eastAsia="it-IT"/>
        </w:rPr>
        <w:t>l cerino</w:t>
      </w:r>
      <w:r w:rsidR="002F339B" w:rsidRPr="0058789C">
        <w:rPr>
          <w:rFonts w:eastAsia="Times New Roman" w:cstheme="minorHAnsi"/>
          <w:lang w:eastAsia="it-IT"/>
        </w:rPr>
        <w:t xml:space="preserve"> </w:t>
      </w:r>
      <w:r w:rsidR="00797CAB" w:rsidRPr="0058789C">
        <w:rPr>
          <w:rFonts w:eastAsia="Times New Roman" w:cstheme="minorHAnsi"/>
          <w:lang w:eastAsia="it-IT"/>
        </w:rPr>
        <w:t xml:space="preserve">che la Regione ci aveva </w:t>
      </w:r>
      <w:r w:rsidR="00C37A29" w:rsidRPr="0058789C">
        <w:rPr>
          <w:rFonts w:eastAsia="Times New Roman" w:cstheme="minorHAnsi"/>
          <w:lang w:eastAsia="it-IT"/>
        </w:rPr>
        <w:t>sconsideratamente</w:t>
      </w:r>
      <w:r w:rsidR="00797CAB" w:rsidRPr="0058789C">
        <w:rPr>
          <w:rFonts w:eastAsia="Times New Roman" w:cstheme="minorHAnsi"/>
          <w:lang w:eastAsia="it-IT"/>
        </w:rPr>
        <w:t xml:space="preserve"> passato</w:t>
      </w:r>
      <w:r w:rsidR="00D94AB7">
        <w:rPr>
          <w:rFonts w:eastAsia="Times New Roman" w:cstheme="minorHAnsi"/>
          <w:lang w:eastAsia="it-IT"/>
        </w:rPr>
        <w:t>,</w:t>
      </w:r>
      <w:r w:rsidR="00C37A29" w:rsidRPr="0058789C">
        <w:rPr>
          <w:rFonts w:eastAsia="Times New Roman" w:cstheme="minorHAnsi"/>
          <w:lang w:eastAsia="it-IT"/>
        </w:rPr>
        <w:t xml:space="preserve"> </w:t>
      </w:r>
      <w:r w:rsidR="00797CAB" w:rsidRPr="0058789C">
        <w:rPr>
          <w:rFonts w:eastAsia="Times New Roman" w:cstheme="minorHAnsi"/>
          <w:lang w:eastAsia="it-IT"/>
        </w:rPr>
        <w:t>nel classico gioco dello scaricabarile</w:t>
      </w:r>
      <w:r w:rsidR="008F6715" w:rsidRPr="0058789C">
        <w:rPr>
          <w:rFonts w:eastAsia="Times New Roman" w:cstheme="minorHAnsi"/>
          <w:lang w:eastAsia="it-IT"/>
        </w:rPr>
        <w:t>?</w:t>
      </w:r>
    </w:p>
    <w:p w:rsidR="00681AF2" w:rsidRPr="0058789C" w:rsidRDefault="00C87489" w:rsidP="00681AF2">
      <w:pPr>
        <w:spacing w:after="100" w:afterAutospacing="1"/>
        <w:jc w:val="both"/>
        <w:rPr>
          <w:rFonts w:eastAsia="Times New Roman" w:cstheme="minorHAnsi"/>
          <w:lang w:eastAsia="it-IT"/>
        </w:rPr>
      </w:pPr>
      <w:r w:rsidRPr="0058789C">
        <w:rPr>
          <w:rFonts w:eastAsia="Times New Roman" w:cstheme="minorHAnsi"/>
          <w:lang w:eastAsia="it-IT"/>
        </w:rPr>
        <w:t>Quel</w:t>
      </w:r>
      <w:r w:rsidR="00681AF2" w:rsidRPr="0058789C">
        <w:rPr>
          <w:rFonts w:eastAsia="Times New Roman" w:cstheme="minorHAnsi"/>
          <w:lang w:eastAsia="it-IT"/>
        </w:rPr>
        <w:t xml:space="preserve"> provvedimento ha </w:t>
      </w:r>
      <w:r w:rsidRPr="0058789C">
        <w:rPr>
          <w:rFonts w:eastAsia="Times New Roman" w:cstheme="minorHAnsi"/>
          <w:lang w:eastAsia="it-IT"/>
        </w:rPr>
        <w:t xml:space="preserve">solo </w:t>
      </w:r>
      <w:r w:rsidR="00681AF2" w:rsidRPr="0058789C">
        <w:rPr>
          <w:rFonts w:eastAsia="Times New Roman" w:cstheme="minorHAnsi"/>
          <w:lang w:eastAsia="it-IT"/>
        </w:rPr>
        <w:t xml:space="preserve">generato una grandissima </w:t>
      </w:r>
      <w:r w:rsidRPr="0058789C">
        <w:rPr>
          <w:rFonts w:eastAsia="Times New Roman" w:cstheme="minorHAnsi"/>
          <w:lang w:eastAsia="it-IT"/>
        </w:rPr>
        <w:t>angoscia</w:t>
      </w:r>
      <w:r w:rsidR="00681AF2" w:rsidRPr="0058789C">
        <w:rPr>
          <w:rFonts w:eastAsia="Times New Roman" w:cstheme="minorHAnsi"/>
          <w:lang w:eastAsia="it-IT"/>
        </w:rPr>
        <w:t xml:space="preserve"> nella cittadinanza per i gravissimi risvolti di ordine sociale ed economico </w:t>
      </w:r>
      <w:r w:rsidRPr="0058789C">
        <w:rPr>
          <w:rFonts w:eastAsia="Times New Roman" w:cstheme="minorHAnsi"/>
          <w:lang w:eastAsia="it-IT"/>
        </w:rPr>
        <w:t>che da esso si temeva derivassero</w:t>
      </w:r>
      <w:r w:rsidR="00681AF2" w:rsidRPr="0058789C">
        <w:rPr>
          <w:rFonts w:eastAsia="Times New Roman" w:cstheme="minorHAnsi"/>
          <w:lang w:eastAsia="it-IT"/>
        </w:rPr>
        <w:t>: non dimentichiamo, ad esempio, le iniziali e repentine disdette di prenotazioni nei vari esercizi ricettivi</w:t>
      </w:r>
      <w:r w:rsidR="002F339B" w:rsidRPr="0058789C">
        <w:rPr>
          <w:rFonts w:eastAsia="Times New Roman" w:cstheme="minorHAnsi"/>
          <w:lang w:eastAsia="it-IT"/>
        </w:rPr>
        <w:t>.</w:t>
      </w:r>
    </w:p>
    <w:p w:rsidR="0055014B" w:rsidRPr="0058789C" w:rsidRDefault="0055014B" w:rsidP="002F339B">
      <w:pPr>
        <w:spacing w:after="0"/>
        <w:jc w:val="both"/>
        <w:rPr>
          <w:rFonts w:eastAsia="Times New Roman" w:cstheme="minorHAnsi"/>
          <w:lang w:eastAsia="it-IT"/>
        </w:rPr>
      </w:pPr>
      <w:r w:rsidRPr="0058789C">
        <w:rPr>
          <w:rFonts w:eastAsia="Times New Roman" w:cstheme="minorHAnsi"/>
          <w:lang w:eastAsia="it-IT"/>
        </w:rPr>
        <w:t xml:space="preserve">Nella seduta dello scorso Consiglio Comunale ebbi modo di dire che le decisioni devono essere prese con il prioritario scopo del soddisfacimento dei bisogni fondamentali della gente, con riferimento proprio a quelli legati alla particolarità della condizione isolana e sempre ispirata ai principi di pubblicità, trasparenza, legalità e solidarietà. </w:t>
      </w:r>
    </w:p>
    <w:p w:rsidR="004F3245" w:rsidRPr="0058789C" w:rsidRDefault="004F3245" w:rsidP="0055014B">
      <w:pPr>
        <w:spacing w:after="0" w:line="360" w:lineRule="auto"/>
        <w:jc w:val="both"/>
        <w:rPr>
          <w:rFonts w:eastAsia="Times New Roman" w:cstheme="minorHAnsi"/>
          <w:lang w:eastAsia="it-IT"/>
        </w:rPr>
      </w:pPr>
    </w:p>
    <w:p w:rsidR="0055014B" w:rsidRPr="0058789C" w:rsidRDefault="005F4F5A" w:rsidP="002F339B">
      <w:pPr>
        <w:spacing w:after="0"/>
        <w:jc w:val="both"/>
        <w:rPr>
          <w:rFonts w:eastAsia="Times New Roman" w:cstheme="minorHAnsi"/>
          <w:lang w:eastAsia="it-IT"/>
        </w:rPr>
      </w:pPr>
      <w:r w:rsidRPr="0058789C">
        <w:rPr>
          <w:rFonts w:eastAsia="Times New Roman" w:cstheme="minorHAnsi"/>
          <w:lang w:eastAsia="it-IT"/>
        </w:rPr>
        <w:t>Chi, se non noi che qui siamo nati, abbiamo sempre vissuto</w:t>
      </w:r>
      <w:r w:rsidR="0055014B" w:rsidRPr="0058789C">
        <w:rPr>
          <w:rFonts w:eastAsia="Times New Roman" w:cstheme="minorHAnsi"/>
          <w:lang w:eastAsia="it-IT"/>
        </w:rPr>
        <w:t xml:space="preserve"> e viviamo</w:t>
      </w:r>
      <w:r w:rsidRPr="0058789C">
        <w:rPr>
          <w:rFonts w:eastAsia="Times New Roman" w:cstheme="minorHAnsi"/>
          <w:lang w:eastAsia="it-IT"/>
        </w:rPr>
        <w:t xml:space="preserve"> questa particolare condizione può essere il migliore interprete</w:t>
      </w:r>
      <w:r w:rsidR="00EE7DB3" w:rsidRPr="0058789C">
        <w:rPr>
          <w:rFonts w:eastAsia="Times New Roman" w:cstheme="minorHAnsi"/>
          <w:lang w:eastAsia="it-IT"/>
        </w:rPr>
        <w:t>, alla luce di detta condizione di insularità,</w:t>
      </w:r>
      <w:r w:rsidR="000235B9" w:rsidRPr="0058789C">
        <w:rPr>
          <w:rFonts w:eastAsia="Times New Roman" w:cstheme="minorHAnsi"/>
          <w:lang w:eastAsia="it-IT"/>
        </w:rPr>
        <w:t xml:space="preserve"> di cui abbiamo una profonda esperienza,</w:t>
      </w:r>
      <w:r w:rsidRPr="0058789C">
        <w:rPr>
          <w:rFonts w:eastAsia="Times New Roman" w:cstheme="minorHAnsi"/>
          <w:lang w:eastAsia="it-IT"/>
        </w:rPr>
        <w:t xml:space="preserve"> di ciò che è giusto per la nostra comunità</w:t>
      </w:r>
      <w:r w:rsidR="00EE7DB3" w:rsidRPr="0058789C">
        <w:rPr>
          <w:rFonts w:eastAsia="Times New Roman" w:cstheme="minorHAnsi"/>
          <w:lang w:eastAsia="it-IT"/>
        </w:rPr>
        <w:t>?</w:t>
      </w:r>
    </w:p>
    <w:p w:rsidR="000235B9" w:rsidRPr="0058789C" w:rsidRDefault="000235B9" w:rsidP="0055014B">
      <w:pPr>
        <w:spacing w:after="0" w:line="360" w:lineRule="auto"/>
        <w:jc w:val="both"/>
        <w:rPr>
          <w:rFonts w:eastAsia="Times New Roman" w:cstheme="minorHAnsi"/>
          <w:lang w:eastAsia="it-IT"/>
        </w:rPr>
      </w:pPr>
    </w:p>
    <w:p w:rsidR="000235B9" w:rsidRPr="0058789C" w:rsidRDefault="00EE7DB3" w:rsidP="002F339B">
      <w:pPr>
        <w:spacing w:after="0"/>
        <w:jc w:val="both"/>
        <w:rPr>
          <w:rFonts w:eastAsia="Times New Roman" w:cstheme="minorHAnsi"/>
          <w:lang w:eastAsia="it-IT"/>
        </w:rPr>
      </w:pPr>
      <w:r w:rsidRPr="0058789C">
        <w:rPr>
          <w:rFonts w:eastAsia="Times New Roman" w:cstheme="minorHAnsi"/>
          <w:lang w:eastAsia="it-IT"/>
        </w:rPr>
        <w:t>Chi se non la comunità cittadina</w:t>
      </w:r>
      <w:r w:rsidR="00C42287">
        <w:rPr>
          <w:rFonts w:eastAsia="Times New Roman" w:cstheme="minorHAnsi"/>
          <w:lang w:eastAsia="it-IT"/>
        </w:rPr>
        <w:t>,</w:t>
      </w:r>
      <w:r w:rsidRPr="0058789C">
        <w:rPr>
          <w:rFonts w:eastAsia="Times New Roman" w:cstheme="minorHAnsi"/>
          <w:lang w:eastAsia="it-IT"/>
        </w:rPr>
        <w:t xml:space="preserve"> di cui noi siamo i portavoce in questo consesso</w:t>
      </w:r>
      <w:r w:rsidR="00173BAE" w:rsidRPr="0058789C">
        <w:rPr>
          <w:rFonts w:eastAsia="Times New Roman" w:cstheme="minorHAnsi"/>
          <w:lang w:eastAsia="it-IT"/>
        </w:rPr>
        <w:t xml:space="preserve"> sovrano</w:t>
      </w:r>
      <w:r w:rsidR="006A60BB">
        <w:rPr>
          <w:rFonts w:eastAsia="Times New Roman" w:cstheme="minorHAnsi"/>
          <w:lang w:eastAsia="it-IT"/>
        </w:rPr>
        <w:t>,</w:t>
      </w:r>
      <w:r w:rsidR="00C42287">
        <w:rPr>
          <w:rFonts w:eastAsia="Times New Roman" w:cstheme="minorHAnsi"/>
          <w:lang w:eastAsia="it-IT"/>
        </w:rPr>
        <w:t xml:space="preserve"> qui,</w:t>
      </w:r>
      <w:r w:rsidRPr="0058789C">
        <w:rPr>
          <w:rFonts w:eastAsia="Times New Roman" w:cstheme="minorHAnsi"/>
          <w:lang w:eastAsia="it-IT"/>
        </w:rPr>
        <w:t xml:space="preserve"> in questo</w:t>
      </w:r>
      <w:r w:rsidR="00173BAE" w:rsidRPr="0058789C">
        <w:rPr>
          <w:rFonts w:eastAsia="Times New Roman" w:cstheme="minorHAnsi"/>
          <w:lang w:eastAsia="it-IT"/>
        </w:rPr>
        <w:t xml:space="preserve"> </w:t>
      </w:r>
      <w:r w:rsidRPr="0058789C">
        <w:rPr>
          <w:rFonts w:eastAsia="Times New Roman" w:cstheme="minorHAnsi"/>
          <w:lang w:eastAsia="it-IT"/>
        </w:rPr>
        <w:t>luogo</w:t>
      </w:r>
      <w:r w:rsidR="00173BAE" w:rsidRPr="0058789C">
        <w:rPr>
          <w:rFonts w:eastAsia="Times New Roman" w:cstheme="minorHAnsi"/>
          <w:lang w:eastAsia="it-IT"/>
        </w:rPr>
        <w:t>,</w:t>
      </w:r>
      <w:r w:rsidRPr="0058789C">
        <w:rPr>
          <w:rFonts w:eastAsia="Times New Roman" w:cstheme="minorHAnsi"/>
          <w:lang w:eastAsia="it-IT"/>
        </w:rPr>
        <w:t xml:space="preserve"> dove, con il più ampio confronto, si dovrebbe</w:t>
      </w:r>
      <w:r w:rsidR="00173BAE" w:rsidRPr="0058789C">
        <w:rPr>
          <w:rFonts w:eastAsia="Times New Roman" w:cstheme="minorHAnsi"/>
          <w:lang w:eastAsia="it-IT"/>
        </w:rPr>
        <w:t>ro</w:t>
      </w:r>
      <w:r w:rsidRPr="0058789C">
        <w:rPr>
          <w:rFonts w:eastAsia="Times New Roman" w:cstheme="minorHAnsi"/>
          <w:lang w:eastAsia="it-IT"/>
        </w:rPr>
        <w:t xml:space="preserve"> </w:t>
      </w:r>
      <w:r w:rsidR="00173BAE" w:rsidRPr="0058789C">
        <w:rPr>
          <w:rFonts w:eastAsia="Times New Roman" w:cstheme="minorHAnsi"/>
          <w:lang w:eastAsia="it-IT"/>
        </w:rPr>
        <w:t>assumere le decisioni più importanti per la vita civile</w:t>
      </w:r>
      <w:r w:rsidR="007D2416" w:rsidRPr="0058789C">
        <w:rPr>
          <w:rFonts w:eastAsia="Times New Roman" w:cstheme="minorHAnsi"/>
          <w:lang w:eastAsia="it-IT"/>
        </w:rPr>
        <w:t>, che, se non ben ponderate, potrebbero portare conseguenze negative</w:t>
      </w:r>
      <w:r w:rsidR="000235B9" w:rsidRPr="0058789C">
        <w:rPr>
          <w:rFonts w:eastAsia="Times New Roman" w:cstheme="minorHAnsi"/>
          <w:lang w:eastAsia="it-IT"/>
        </w:rPr>
        <w:t>, anche irreversibili</w:t>
      </w:r>
      <w:r w:rsidR="004F3245" w:rsidRPr="0058789C">
        <w:rPr>
          <w:rFonts w:eastAsia="Times New Roman" w:cstheme="minorHAnsi"/>
          <w:lang w:eastAsia="it-IT"/>
        </w:rPr>
        <w:t xml:space="preserve">, per il </w:t>
      </w:r>
      <w:r w:rsidR="004F3245" w:rsidRPr="0058789C">
        <w:rPr>
          <w:rFonts w:eastAsia="Times New Roman" w:cstheme="minorHAnsi"/>
          <w:i/>
          <w:lang w:eastAsia="it-IT"/>
        </w:rPr>
        <w:t>corpus</w:t>
      </w:r>
      <w:r w:rsidR="004F3245" w:rsidRPr="0058789C">
        <w:rPr>
          <w:rFonts w:eastAsia="Times New Roman" w:cstheme="minorHAnsi"/>
          <w:lang w:eastAsia="it-IT"/>
        </w:rPr>
        <w:t xml:space="preserve"> etnico di quest’Isola, sul piano sociale, economico, culturale</w:t>
      </w:r>
      <w:r w:rsidR="009031CD" w:rsidRPr="0058789C">
        <w:rPr>
          <w:rFonts w:eastAsia="Times New Roman" w:cstheme="minorHAnsi"/>
          <w:lang w:eastAsia="it-IT"/>
        </w:rPr>
        <w:t xml:space="preserve"> e ambientale</w:t>
      </w:r>
      <w:r w:rsidR="003D6F0F" w:rsidRPr="0058789C">
        <w:rPr>
          <w:rFonts w:eastAsia="Times New Roman" w:cstheme="minorHAnsi"/>
          <w:lang w:eastAsia="it-IT"/>
        </w:rPr>
        <w:t>?</w:t>
      </w:r>
    </w:p>
    <w:p w:rsidR="004F3245" w:rsidRPr="0058789C" w:rsidRDefault="004F3245" w:rsidP="0055014B">
      <w:pPr>
        <w:spacing w:after="0" w:line="360" w:lineRule="auto"/>
        <w:jc w:val="both"/>
        <w:rPr>
          <w:rFonts w:eastAsia="Times New Roman" w:cstheme="minorHAnsi"/>
          <w:lang w:eastAsia="it-IT"/>
        </w:rPr>
      </w:pPr>
    </w:p>
    <w:p w:rsidR="006A7C25" w:rsidRPr="0058789C" w:rsidRDefault="006A7C25" w:rsidP="002F339B">
      <w:pPr>
        <w:spacing w:after="0"/>
        <w:jc w:val="both"/>
        <w:rPr>
          <w:rFonts w:eastAsia="Times New Roman" w:cstheme="minorHAnsi"/>
          <w:lang w:eastAsia="it-IT"/>
        </w:rPr>
      </w:pPr>
      <w:r w:rsidRPr="0058789C">
        <w:rPr>
          <w:rFonts w:eastAsia="Times New Roman" w:cstheme="minorHAnsi"/>
          <w:lang w:eastAsia="it-IT"/>
        </w:rPr>
        <w:t xml:space="preserve">Assumiamo la consapevolezza del nostro ruolo, non sviliamolo ad un </w:t>
      </w:r>
      <w:r w:rsidR="007D2416" w:rsidRPr="0058789C">
        <w:rPr>
          <w:rFonts w:eastAsia="Times New Roman" w:cstheme="minorHAnsi"/>
          <w:lang w:eastAsia="it-IT"/>
        </w:rPr>
        <w:t>livello</w:t>
      </w:r>
      <w:r w:rsidRPr="0058789C">
        <w:rPr>
          <w:rFonts w:eastAsia="Times New Roman" w:cstheme="minorHAnsi"/>
          <w:lang w:eastAsia="it-IT"/>
        </w:rPr>
        <w:t xml:space="preserve"> di </w:t>
      </w:r>
      <w:r w:rsidR="007D2416" w:rsidRPr="0058789C">
        <w:rPr>
          <w:rFonts w:eastAsia="Times New Roman" w:cstheme="minorHAnsi"/>
          <w:lang w:eastAsia="it-IT"/>
        </w:rPr>
        <w:t>insipidezza</w:t>
      </w:r>
      <w:r w:rsidRPr="0058789C">
        <w:rPr>
          <w:rFonts w:eastAsia="Times New Roman" w:cstheme="minorHAnsi"/>
          <w:lang w:eastAsia="it-IT"/>
        </w:rPr>
        <w:t>,</w:t>
      </w:r>
      <w:r w:rsidR="003C50E1" w:rsidRPr="0058789C">
        <w:rPr>
          <w:rFonts w:eastAsia="Times New Roman" w:cstheme="minorHAnsi"/>
          <w:lang w:eastAsia="it-IT"/>
        </w:rPr>
        <w:t xml:space="preserve"> di fatalismo, </w:t>
      </w:r>
      <w:r w:rsidRPr="0058789C">
        <w:rPr>
          <w:rFonts w:eastAsia="Times New Roman" w:cstheme="minorHAnsi"/>
          <w:lang w:eastAsia="it-IT"/>
        </w:rPr>
        <w:t xml:space="preserve"> </w:t>
      </w:r>
      <w:r w:rsidR="000235B9" w:rsidRPr="0058789C">
        <w:rPr>
          <w:rFonts w:eastAsia="Times New Roman" w:cstheme="minorHAnsi"/>
          <w:lang w:eastAsia="it-IT"/>
        </w:rPr>
        <w:t>di pressapochismo, di esecutori di decisioni prese altrove, di serventi</w:t>
      </w:r>
      <w:r w:rsidR="004F3245" w:rsidRPr="0058789C">
        <w:rPr>
          <w:rFonts w:eastAsia="Times New Roman" w:cstheme="minorHAnsi"/>
          <w:lang w:eastAsia="it-IT"/>
        </w:rPr>
        <w:t xml:space="preserve"> cause che non ci appartengono, che potrebbero snaturare</w:t>
      </w:r>
      <w:r w:rsidR="00D40160" w:rsidRPr="0058789C">
        <w:rPr>
          <w:rFonts w:eastAsia="Times New Roman" w:cstheme="minorHAnsi"/>
          <w:lang w:eastAsia="it-IT"/>
        </w:rPr>
        <w:t xml:space="preserve"> il nostro </w:t>
      </w:r>
      <w:r w:rsidR="00D40160" w:rsidRPr="00AB02C1">
        <w:rPr>
          <w:rFonts w:eastAsia="Times New Roman" w:cstheme="minorHAnsi"/>
          <w:i/>
          <w:lang w:eastAsia="it-IT"/>
        </w:rPr>
        <w:t>humus</w:t>
      </w:r>
      <w:r w:rsidR="00D40160" w:rsidRPr="0058789C">
        <w:rPr>
          <w:rFonts w:eastAsia="Times New Roman" w:cstheme="minorHAnsi"/>
          <w:lang w:eastAsia="it-IT"/>
        </w:rPr>
        <w:t xml:space="preserve">, </w:t>
      </w:r>
      <w:r w:rsidR="004F3245" w:rsidRPr="0058789C">
        <w:rPr>
          <w:rFonts w:eastAsia="Times New Roman" w:cstheme="minorHAnsi"/>
          <w:lang w:eastAsia="it-IT"/>
        </w:rPr>
        <w:t xml:space="preserve"> le nostre caratteristiche umane e culturali</w:t>
      </w:r>
      <w:r w:rsidR="003C50E1" w:rsidRPr="0058789C">
        <w:rPr>
          <w:rFonts w:eastAsia="Times New Roman" w:cstheme="minorHAnsi"/>
          <w:lang w:eastAsia="it-IT"/>
        </w:rPr>
        <w:t>, che ci vengono dai nostri avi, da una grande tradizione e da una gloriosa storia della nostra isola.</w:t>
      </w:r>
    </w:p>
    <w:p w:rsidR="008F6715" w:rsidRPr="0058789C" w:rsidRDefault="008F6715" w:rsidP="002F339B">
      <w:pPr>
        <w:spacing w:after="0"/>
        <w:jc w:val="both"/>
        <w:rPr>
          <w:rFonts w:eastAsia="Times New Roman" w:cstheme="minorHAnsi"/>
          <w:lang w:eastAsia="it-IT"/>
        </w:rPr>
      </w:pPr>
    </w:p>
    <w:p w:rsidR="003C50E1" w:rsidRPr="0058789C" w:rsidRDefault="000D050D" w:rsidP="002F339B">
      <w:pPr>
        <w:spacing w:after="0"/>
        <w:jc w:val="both"/>
        <w:rPr>
          <w:rFonts w:eastAsia="Times New Roman" w:cstheme="minorHAnsi"/>
          <w:lang w:eastAsia="it-IT"/>
        </w:rPr>
      </w:pPr>
      <w:r w:rsidRPr="0058789C">
        <w:rPr>
          <w:rFonts w:eastAsia="Times New Roman" w:cstheme="minorHAnsi"/>
          <w:lang w:eastAsia="it-IT"/>
        </w:rPr>
        <w:t>Io che intrinsecamente  ho maturato questi concetti, sicuramente darò, anche dall’opposizione, per quel che mi compete, dignità al mio ruolo</w:t>
      </w:r>
      <w:r w:rsidR="00792EAE" w:rsidRPr="0058789C">
        <w:rPr>
          <w:rFonts w:eastAsia="Times New Roman" w:cstheme="minorHAnsi"/>
          <w:lang w:eastAsia="it-IT"/>
        </w:rPr>
        <w:t>, certamente critico, di controllo e di stimolo,</w:t>
      </w:r>
      <w:r w:rsidRPr="0058789C">
        <w:rPr>
          <w:rFonts w:eastAsia="Times New Roman" w:cstheme="minorHAnsi"/>
          <w:lang w:eastAsia="it-IT"/>
        </w:rPr>
        <w:t xml:space="preserve"> con indipendenza di giudizio e con spirito altamente costruttivo.</w:t>
      </w:r>
    </w:p>
    <w:p w:rsidR="008F6715" w:rsidRPr="0058789C" w:rsidRDefault="008F6715" w:rsidP="002F339B">
      <w:pPr>
        <w:spacing w:after="0"/>
        <w:jc w:val="both"/>
        <w:rPr>
          <w:rFonts w:eastAsia="Times New Roman" w:cstheme="minorHAnsi"/>
          <w:lang w:eastAsia="it-IT"/>
        </w:rPr>
      </w:pPr>
    </w:p>
    <w:p w:rsidR="000D050D" w:rsidRPr="0058789C" w:rsidRDefault="000D050D" w:rsidP="002F339B">
      <w:pPr>
        <w:spacing w:after="0"/>
        <w:jc w:val="both"/>
        <w:rPr>
          <w:rFonts w:eastAsia="Times New Roman" w:cstheme="minorHAnsi"/>
          <w:lang w:eastAsia="it-IT"/>
        </w:rPr>
      </w:pPr>
      <w:r w:rsidRPr="0058789C">
        <w:rPr>
          <w:rFonts w:eastAsia="Times New Roman" w:cstheme="minorHAnsi"/>
          <w:lang w:eastAsia="it-IT"/>
        </w:rPr>
        <w:t>Di fronte</w:t>
      </w:r>
      <w:r w:rsidR="00C43F13" w:rsidRPr="0058789C">
        <w:rPr>
          <w:rFonts w:eastAsia="Times New Roman" w:cstheme="minorHAnsi"/>
          <w:lang w:eastAsia="it-IT"/>
        </w:rPr>
        <w:t xml:space="preserve"> ai supremi interessi della comunità ed al rispetto della nostra tradizione</w:t>
      </w:r>
      <w:r w:rsidR="008D77AB" w:rsidRPr="0058789C">
        <w:rPr>
          <w:rFonts w:eastAsia="Times New Roman" w:cstheme="minorHAnsi"/>
          <w:lang w:eastAsia="it-IT"/>
        </w:rPr>
        <w:t>, dei nostri valori</w:t>
      </w:r>
      <w:r w:rsidR="00C43F13" w:rsidRPr="0058789C">
        <w:rPr>
          <w:rFonts w:eastAsia="Times New Roman" w:cstheme="minorHAnsi"/>
          <w:lang w:eastAsia="it-IT"/>
        </w:rPr>
        <w:t xml:space="preserve"> e della nostra storia</w:t>
      </w:r>
      <w:r w:rsidR="00C42287">
        <w:rPr>
          <w:rFonts w:eastAsia="Times New Roman" w:cstheme="minorHAnsi"/>
          <w:lang w:eastAsia="it-IT"/>
        </w:rPr>
        <w:t>,</w:t>
      </w:r>
      <w:r w:rsidR="00C43F13" w:rsidRPr="0058789C">
        <w:rPr>
          <w:rFonts w:eastAsia="Times New Roman" w:cstheme="minorHAnsi"/>
          <w:lang w:eastAsia="it-IT"/>
        </w:rPr>
        <w:t xml:space="preserve"> da parte mia non ci saranno mai </w:t>
      </w:r>
      <w:r w:rsidR="0039375D" w:rsidRPr="0058789C">
        <w:rPr>
          <w:rFonts w:eastAsia="Times New Roman" w:cstheme="minorHAnsi"/>
          <w:lang w:eastAsia="it-IT"/>
        </w:rPr>
        <w:t>esitazioni</w:t>
      </w:r>
      <w:r w:rsidR="00C43F13" w:rsidRPr="0058789C">
        <w:rPr>
          <w:rFonts w:eastAsia="Times New Roman" w:cstheme="minorHAnsi"/>
          <w:lang w:eastAsia="it-IT"/>
        </w:rPr>
        <w:t xml:space="preserve">, </w:t>
      </w:r>
      <w:r w:rsidR="0039375D" w:rsidRPr="0058789C">
        <w:rPr>
          <w:rFonts w:eastAsia="Times New Roman" w:cstheme="minorHAnsi"/>
          <w:lang w:eastAsia="it-IT"/>
        </w:rPr>
        <w:t>a maggior ragione se</w:t>
      </w:r>
      <w:r w:rsidR="00C43F13" w:rsidRPr="0058789C">
        <w:rPr>
          <w:rFonts w:eastAsia="Times New Roman" w:cstheme="minorHAnsi"/>
          <w:lang w:eastAsia="it-IT"/>
        </w:rPr>
        <w:t xml:space="preserve"> logiche di schieramento o di consorteria</w:t>
      </w:r>
      <w:r w:rsidR="008D77AB" w:rsidRPr="0058789C">
        <w:rPr>
          <w:rFonts w:eastAsia="Times New Roman" w:cstheme="minorHAnsi"/>
          <w:lang w:eastAsia="it-IT"/>
        </w:rPr>
        <w:t xml:space="preserve"> o, semplicemente, mentalità pseudo civilizzatrici,</w:t>
      </w:r>
      <w:r w:rsidR="0039375D" w:rsidRPr="0058789C">
        <w:rPr>
          <w:rFonts w:eastAsia="Times New Roman" w:cstheme="minorHAnsi"/>
          <w:lang w:eastAsia="it-IT"/>
        </w:rPr>
        <w:t xml:space="preserve"> volessero indurre al contrario.</w:t>
      </w:r>
    </w:p>
    <w:p w:rsidR="008F6715" w:rsidRPr="0058789C" w:rsidRDefault="008F6715" w:rsidP="002F339B">
      <w:pPr>
        <w:spacing w:after="0"/>
        <w:jc w:val="both"/>
        <w:rPr>
          <w:rFonts w:eastAsia="Times New Roman" w:cstheme="minorHAnsi"/>
          <w:lang w:eastAsia="it-IT"/>
        </w:rPr>
      </w:pPr>
    </w:p>
    <w:p w:rsidR="00A1600A" w:rsidRPr="0058789C" w:rsidRDefault="00C00500" w:rsidP="002F339B">
      <w:pPr>
        <w:spacing w:after="0"/>
        <w:jc w:val="both"/>
        <w:rPr>
          <w:rFonts w:eastAsia="Times New Roman" w:cstheme="minorHAnsi"/>
          <w:lang w:eastAsia="it-IT"/>
        </w:rPr>
      </w:pPr>
      <w:r w:rsidRPr="0058789C">
        <w:rPr>
          <w:rFonts w:eastAsia="Times New Roman" w:cstheme="minorHAnsi"/>
          <w:lang w:eastAsia="it-IT"/>
        </w:rPr>
        <w:t>Ricordiamoci</w:t>
      </w:r>
      <w:r w:rsidR="00185978" w:rsidRPr="0058789C">
        <w:rPr>
          <w:rFonts w:eastAsia="Times New Roman" w:cstheme="minorHAnsi"/>
          <w:lang w:eastAsia="it-IT"/>
        </w:rPr>
        <w:t xml:space="preserve"> che</w:t>
      </w:r>
      <w:r w:rsidR="00C91BD2" w:rsidRPr="0058789C">
        <w:rPr>
          <w:rFonts w:eastAsia="Times New Roman" w:cstheme="minorHAnsi"/>
          <w:lang w:eastAsia="it-IT"/>
        </w:rPr>
        <w:t xml:space="preserve"> la civiltà di un popolo parte proprio dal riconoscimento delle sue origini e della sua storia</w:t>
      </w:r>
      <w:r w:rsidR="009D61B8" w:rsidRPr="0058789C">
        <w:rPr>
          <w:rFonts w:eastAsia="Times New Roman" w:cstheme="minorHAnsi"/>
          <w:lang w:eastAsia="it-IT"/>
        </w:rPr>
        <w:t xml:space="preserve">, che come diceva de Cervantes, </w:t>
      </w:r>
      <w:r w:rsidRPr="0058789C">
        <w:rPr>
          <w:rFonts w:eastAsia="Times New Roman" w:cstheme="minorHAnsi"/>
          <w:lang w:eastAsia="it-IT"/>
        </w:rPr>
        <w:t>“</w:t>
      </w:r>
      <w:r w:rsidR="009D61B8" w:rsidRPr="0058789C">
        <w:rPr>
          <w:rFonts w:eastAsia="Times New Roman" w:cstheme="minorHAnsi"/>
          <w:lang w:eastAsia="it-IT"/>
        </w:rPr>
        <w:t>è la madre della verità, emula del passato, depositaria delle azioni, testimone del passato, esempio ed annuncio del presente, avvertimento per il futuro</w:t>
      </w:r>
      <w:r w:rsidRPr="0058789C">
        <w:rPr>
          <w:rFonts w:eastAsia="Times New Roman" w:cstheme="minorHAnsi"/>
          <w:lang w:eastAsia="it-IT"/>
        </w:rPr>
        <w:t>”</w:t>
      </w:r>
      <w:r w:rsidR="00A1600A" w:rsidRPr="0058789C">
        <w:rPr>
          <w:rFonts w:eastAsia="Times New Roman" w:cstheme="minorHAnsi"/>
          <w:lang w:eastAsia="it-IT"/>
        </w:rPr>
        <w:t>.</w:t>
      </w:r>
    </w:p>
    <w:p w:rsidR="00A1600A" w:rsidRPr="0058789C" w:rsidRDefault="00A1600A" w:rsidP="002F339B">
      <w:pPr>
        <w:spacing w:after="0"/>
        <w:jc w:val="both"/>
        <w:rPr>
          <w:rFonts w:eastAsia="Times New Roman" w:cstheme="minorHAnsi"/>
          <w:lang w:eastAsia="it-IT"/>
        </w:rPr>
      </w:pPr>
    </w:p>
    <w:p w:rsidR="0039375D" w:rsidRPr="0058789C" w:rsidRDefault="00A1600A" w:rsidP="002F339B">
      <w:pPr>
        <w:spacing w:after="0"/>
        <w:jc w:val="both"/>
        <w:rPr>
          <w:rFonts w:eastAsia="Times New Roman" w:cstheme="minorHAnsi"/>
          <w:lang w:eastAsia="it-IT"/>
        </w:rPr>
      </w:pPr>
      <w:r w:rsidRPr="0058789C">
        <w:rPr>
          <w:rFonts w:eastAsia="Times New Roman" w:cstheme="minorHAnsi"/>
          <w:lang w:eastAsia="it-IT"/>
        </w:rPr>
        <w:t xml:space="preserve"> P</w:t>
      </w:r>
      <w:r w:rsidR="0039375D" w:rsidRPr="0058789C">
        <w:rPr>
          <w:rFonts w:eastAsia="Times New Roman" w:cstheme="minorHAnsi"/>
          <w:lang w:eastAsia="it-IT"/>
        </w:rPr>
        <w:t>er me e per i miei sostenitori verranno</w:t>
      </w:r>
      <w:r w:rsidR="009B07BD" w:rsidRPr="0058789C">
        <w:rPr>
          <w:rFonts w:eastAsia="Times New Roman" w:cstheme="minorHAnsi"/>
          <w:lang w:eastAsia="it-IT"/>
        </w:rPr>
        <w:t>,</w:t>
      </w:r>
      <w:r w:rsidR="0039375D" w:rsidRPr="0058789C">
        <w:rPr>
          <w:rFonts w:eastAsia="Times New Roman" w:cstheme="minorHAnsi"/>
          <w:lang w:eastAsia="it-IT"/>
        </w:rPr>
        <w:t xml:space="preserve"> sempre </w:t>
      </w:r>
      <w:r w:rsidR="00185978" w:rsidRPr="0058789C">
        <w:rPr>
          <w:rFonts w:eastAsia="Times New Roman" w:cstheme="minorHAnsi"/>
          <w:lang w:eastAsia="it-IT"/>
        </w:rPr>
        <w:t>e solo</w:t>
      </w:r>
      <w:r w:rsidR="009B07BD" w:rsidRPr="0058789C">
        <w:rPr>
          <w:rFonts w:eastAsia="Times New Roman" w:cstheme="minorHAnsi"/>
          <w:lang w:eastAsia="it-IT"/>
        </w:rPr>
        <w:t>,</w:t>
      </w:r>
      <w:r w:rsidR="00185978" w:rsidRPr="0058789C">
        <w:rPr>
          <w:rFonts w:eastAsia="Times New Roman" w:cstheme="minorHAnsi"/>
          <w:lang w:eastAsia="it-IT"/>
        </w:rPr>
        <w:t xml:space="preserve"> </w:t>
      </w:r>
      <w:r w:rsidR="0039375D" w:rsidRPr="0058789C">
        <w:rPr>
          <w:rFonts w:eastAsia="Times New Roman" w:cstheme="minorHAnsi"/>
          <w:lang w:eastAsia="it-IT"/>
        </w:rPr>
        <w:t xml:space="preserve">prima </w:t>
      </w:r>
      <w:r w:rsidR="00185978" w:rsidRPr="0058789C">
        <w:rPr>
          <w:rFonts w:eastAsia="Times New Roman" w:cstheme="minorHAnsi"/>
          <w:lang w:eastAsia="it-IT"/>
        </w:rPr>
        <w:t xml:space="preserve">il </w:t>
      </w:r>
      <w:r w:rsidR="00D53DB6" w:rsidRPr="0058789C">
        <w:rPr>
          <w:rFonts w:eastAsia="Times New Roman" w:cstheme="minorHAnsi"/>
          <w:lang w:eastAsia="it-IT"/>
        </w:rPr>
        <w:t>miglioramento</w:t>
      </w:r>
      <w:r w:rsidR="00185978" w:rsidRPr="0058789C">
        <w:rPr>
          <w:rFonts w:eastAsia="Times New Roman" w:cstheme="minorHAnsi"/>
          <w:lang w:eastAsia="it-IT"/>
        </w:rPr>
        <w:t xml:space="preserve"> di </w:t>
      </w:r>
      <w:r w:rsidR="0039375D" w:rsidRPr="0058789C">
        <w:rPr>
          <w:rFonts w:eastAsia="Times New Roman" w:cstheme="minorHAnsi"/>
          <w:lang w:eastAsia="it-IT"/>
        </w:rPr>
        <w:t>Ponza e</w:t>
      </w:r>
      <w:r w:rsidR="009B07BD" w:rsidRPr="0058789C">
        <w:rPr>
          <w:rFonts w:eastAsia="Times New Roman" w:cstheme="minorHAnsi"/>
          <w:lang w:eastAsia="it-IT"/>
        </w:rPr>
        <w:t xml:space="preserve"> de</w:t>
      </w:r>
      <w:r w:rsidR="0039375D" w:rsidRPr="0058789C">
        <w:rPr>
          <w:rFonts w:eastAsia="Times New Roman" w:cstheme="minorHAnsi"/>
          <w:lang w:eastAsia="it-IT"/>
        </w:rPr>
        <w:t xml:space="preserve">i ponzesi </w:t>
      </w:r>
      <w:r w:rsidR="009B07BD" w:rsidRPr="0058789C">
        <w:rPr>
          <w:rFonts w:eastAsia="Times New Roman" w:cstheme="minorHAnsi"/>
          <w:lang w:eastAsia="it-IT"/>
        </w:rPr>
        <w:t xml:space="preserve">a patto che i programmi di sviluppo </w:t>
      </w:r>
      <w:r w:rsidR="00D40160" w:rsidRPr="0058789C">
        <w:rPr>
          <w:rFonts w:eastAsia="Times New Roman" w:cstheme="minorHAnsi"/>
          <w:lang w:eastAsia="it-IT"/>
        </w:rPr>
        <w:t>tesi al suo perseguimento</w:t>
      </w:r>
      <w:r w:rsidR="009B07BD" w:rsidRPr="0058789C">
        <w:rPr>
          <w:rFonts w:eastAsia="Times New Roman" w:cstheme="minorHAnsi"/>
          <w:lang w:eastAsia="it-IT"/>
        </w:rPr>
        <w:t xml:space="preserve"> sia</w:t>
      </w:r>
      <w:r w:rsidR="00D40160" w:rsidRPr="0058789C">
        <w:rPr>
          <w:rFonts w:eastAsia="Times New Roman" w:cstheme="minorHAnsi"/>
          <w:lang w:eastAsia="it-IT"/>
        </w:rPr>
        <w:t>no</w:t>
      </w:r>
      <w:r w:rsidR="009B07BD" w:rsidRPr="0058789C">
        <w:rPr>
          <w:rFonts w:eastAsia="Times New Roman" w:cstheme="minorHAnsi"/>
          <w:lang w:eastAsia="it-IT"/>
        </w:rPr>
        <w:t xml:space="preserve"> </w:t>
      </w:r>
      <w:r w:rsidR="00D40160" w:rsidRPr="0058789C">
        <w:rPr>
          <w:rFonts w:eastAsia="Times New Roman" w:cstheme="minorHAnsi"/>
          <w:lang w:eastAsia="it-IT"/>
        </w:rPr>
        <w:t>partecipati</w:t>
      </w:r>
      <w:r w:rsidR="009B07BD" w:rsidRPr="0058789C">
        <w:rPr>
          <w:rFonts w:eastAsia="Times New Roman" w:cstheme="minorHAnsi"/>
          <w:lang w:eastAsia="it-IT"/>
        </w:rPr>
        <w:t xml:space="preserve"> e</w:t>
      </w:r>
      <w:r w:rsidR="00D40160" w:rsidRPr="0058789C">
        <w:rPr>
          <w:rFonts w:eastAsia="Times New Roman" w:cstheme="minorHAnsi"/>
          <w:lang w:eastAsia="it-IT"/>
        </w:rPr>
        <w:t>d approvati</w:t>
      </w:r>
      <w:r w:rsidR="009B07BD" w:rsidRPr="0058789C">
        <w:rPr>
          <w:rFonts w:eastAsia="Times New Roman" w:cstheme="minorHAnsi"/>
          <w:lang w:eastAsia="it-IT"/>
        </w:rPr>
        <w:t xml:space="preserve"> dalla cittadinanza</w:t>
      </w:r>
      <w:r w:rsidR="00D40160" w:rsidRPr="0058789C">
        <w:rPr>
          <w:rFonts w:eastAsia="Times New Roman" w:cstheme="minorHAnsi"/>
          <w:lang w:eastAsia="it-IT"/>
        </w:rPr>
        <w:t xml:space="preserve">, siano realmente apportatori di benessere sociale ed economico per tutta la popolazione </w:t>
      </w:r>
      <w:r w:rsidR="00D40160" w:rsidRPr="0058789C">
        <w:rPr>
          <w:rFonts w:eastAsia="Times New Roman" w:cstheme="minorHAnsi"/>
          <w:lang w:eastAsia="it-IT"/>
        </w:rPr>
        <w:lastRenderedPageBreak/>
        <w:t>residente, siano adatti e conciliabili</w:t>
      </w:r>
      <w:r w:rsidR="00D53DB6" w:rsidRPr="0058789C">
        <w:rPr>
          <w:rFonts w:eastAsia="Times New Roman" w:cstheme="minorHAnsi"/>
          <w:lang w:eastAsia="it-IT"/>
        </w:rPr>
        <w:t xml:space="preserve"> con il nostro patrimonio culturale, di cui andiamo fieri;</w:t>
      </w:r>
      <w:r w:rsidR="009B07BD" w:rsidRPr="0058789C">
        <w:rPr>
          <w:rFonts w:eastAsia="Times New Roman" w:cstheme="minorHAnsi"/>
          <w:lang w:eastAsia="it-IT"/>
        </w:rPr>
        <w:t xml:space="preserve"> </w:t>
      </w:r>
      <w:r w:rsidR="0039375D" w:rsidRPr="0058789C">
        <w:rPr>
          <w:rFonts w:eastAsia="Times New Roman" w:cstheme="minorHAnsi"/>
          <w:lang w:eastAsia="it-IT"/>
        </w:rPr>
        <w:t xml:space="preserve">e, mi auguro, così sia anche per voi </w:t>
      </w:r>
      <w:r w:rsidR="00EC6C9A" w:rsidRPr="0058789C">
        <w:rPr>
          <w:rFonts w:eastAsia="Times New Roman" w:cstheme="minorHAnsi"/>
          <w:lang w:eastAsia="it-IT"/>
        </w:rPr>
        <w:t xml:space="preserve">consiglieri </w:t>
      </w:r>
      <w:r w:rsidR="0039375D" w:rsidRPr="0058789C">
        <w:rPr>
          <w:rFonts w:eastAsia="Times New Roman" w:cstheme="minorHAnsi"/>
          <w:lang w:eastAsia="it-IT"/>
        </w:rPr>
        <w:t>della maggioranza</w:t>
      </w:r>
      <w:r w:rsidR="00EC6C9A" w:rsidRPr="0058789C">
        <w:rPr>
          <w:rFonts w:eastAsia="Times New Roman" w:cstheme="minorHAnsi"/>
          <w:lang w:eastAsia="it-IT"/>
        </w:rPr>
        <w:t>, che per il vostro ruolo, avete una grande responsabilità, ma che, lasciatemelo dire francamente, vi vedo svuotati da competenze decisionali</w:t>
      </w:r>
      <w:r w:rsidR="00C72610" w:rsidRPr="0058789C">
        <w:rPr>
          <w:rFonts w:eastAsia="Times New Roman" w:cstheme="minorHAnsi"/>
          <w:lang w:eastAsia="it-IT"/>
        </w:rPr>
        <w:t xml:space="preserve"> e gestionali</w:t>
      </w:r>
      <w:r w:rsidR="00EC6C9A" w:rsidRPr="0058789C">
        <w:rPr>
          <w:rFonts w:eastAsia="Times New Roman" w:cstheme="minorHAnsi"/>
          <w:lang w:eastAsia="it-IT"/>
        </w:rPr>
        <w:t>.</w:t>
      </w:r>
    </w:p>
    <w:p w:rsidR="008F6715" w:rsidRPr="0058789C" w:rsidRDefault="008F6715" w:rsidP="002F339B">
      <w:pPr>
        <w:spacing w:after="0"/>
        <w:jc w:val="both"/>
        <w:rPr>
          <w:rFonts w:eastAsia="Times New Roman" w:cstheme="minorHAnsi"/>
          <w:lang w:eastAsia="it-IT"/>
        </w:rPr>
      </w:pPr>
    </w:p>
    <w:p w:rsidR="00FA37FA" w:rsidRPr="0058789C" w:rsidRDefault="002C7522" w:rsidP="002F339B">
      <w:pPr>
        <w:autoSpaceDE w:val="0"/>
        <w:autoSpaceDN w:val="0"/>
        <w:adjustRightInd w:val="0"/>
        <w:spacing w:after="0"/>
        <w:jc w:val="both"/>
        <w:rPr>
          <w:rFonts w:cstheme="minorHAnsi"/>
        </w:rPr>
      </w:pPr>
      <w:r w:rsidRPr="0058789C">
        <w:rPr>
          <w:rFonts w:eastAsia="Times New Roman" w:cstheme="minorHAnsi"/>
          <w:lang w:eastAsia="it-IT"/>
        </w:rPr>
        <w:t xml:space="preserve">Il vostro programma prevedeva deleghe a tutto spiano, tanto che io ebbi modo di raccomandare, nel corso della seduta del primo consiglio comunale d’insediamento, una distribuzione </w:t>
      </w:r>
      <w:r w:rsidR="007C6328" w:rsidRPr="0058789C">
        <w:rPr>
          <w:rFonts w:eastAsia="Times New Roman" w:cstheme="minorHAnsi"/>
          <w:lang w:eastAsia="it-IT"/>
        </w:rPr>
        <w:t xml:space="preserve">più </w:t>
      </w:r>
      <w:r w:rsidRPr="0058789C">
        <w:rPr>
          <w:rFonts w:eastAsia="Times New Roman" w:cstheme="minorHAnsi"/>
          <w:lang w:eastAsia="it-IT"/>
        </w:rPr>
        <w:t xml:space="preserve">equilibrata e </w:t>
      </w:r>
      <w:r w:rsidR="007C6328" w:rsidRPr="0058789C">
        <w:rPr>
          <w:rFonts w:eastAsia="Times New Roman" w:cstheme="minorHAnsi"/>
          <w:lang w:eastAsia="it-IT"/>
        </w:rPr>
        <w:t>meglio</w:t>
      </w:r>
      <w:r w:rsidRPr="0058789C">
        <w:rPr>
          <w:rFonts w:eastAsia="Times New Roman" w:cstheme="minorHAnsi"/>
          <w:lang w:eastAsia="it-IT"/>
        </w:rPr>
        <w:t xml:space="preserve"> ponderata degli incarichi per evitare il pericolo di una babele pletorica</w:t>
      </w:r>
      <w:r w:rsidR="00C42287">
        <w:rPr>
          <w:rFonts w:eastAsia="Times New Roman" w:cstheme="minorHAnsi"/>
          <w:lang w:eastAsia="it-IT"/>
        </w:rPr>
        <w:t>,</w:t>
      </w:r>
      <w:r w:rsidRPr="0058789C">
        <w:rPr>
          <w:rFonts w:eastAsia="Times New Roman" w:cstheme="minorHAnsi"/>
          <w:lang w:eastAsia="it-IT"/>
        </w:rPr>
        <w:t xml:space="preserve"> che avrebbe potuto causare il rischio d</w:t>
      </w:r>
      <w:r w:rsidR="007C6328" w:rsidRPr="0058789C">
        <w:rPr>
          <w:rFonts w:eastAsia="Times New Roman" w:cstheme="minorHAnsi"/>
          <w:lang w:eastAsia="it-IT"/>
        </w:rPr>
        <w:t>i</w:t>
      </w:r>
      <w:r w:rsidRPr="0058789C">
        <w:rPr>
          <w:rFonts w:eastAsia="Times New Roman" w:cstheme="minorHAnsi"/>
          <w:lang w:eastAsia="it-IT"/>
        </w:rPr>
        <w:t xml:space="preserve"> danneggiare anziché aiutare</w:t>
      </w:r>
      <w:r w:rsidR="007C6328" w:rsidRPr="0058789C">
        <w:rPr>
          <w:rFonts w:eastAsia="Times New Roman" w:cstheme="minorHAnsi"/>
          <w:lang w:eastAsia="it-IT"/>
        </w:rPr>
        <w:t xml:space="preserve"> l’amministrazione; siamo approdati</w:t>
      </w:r>
      <w:r w:rsidR="00176A27" w:rsidRPr="0058789C">
        <w:rPr>
          <w:rFonts w:eastAsia="Times New Roman" w:cstheme="minorHAnsi"/>
          <w:lang w:eastAsia="it-IT"/>
        </w:rPr>
        <w:t xml:space="preserve"> </w:t>
      </w:r>
      <w:r w:rsidR="007C6328" w:rsidRPr="0058789C">
        <w:rPr>
          <w:rFonts w:eastAsia="Times New Roman" w:cstheme="minorHAnsi"/>
          <w:lang w:eastAsia="it-IT"/>
        </w:rPr>
        <w:t xml:space="preserve"> alla delibera di giunta n</w:t>
      </w:r>
      <w:r w:rsidR="00A078C3" w:rsidRPr="0058789C">
        <w:rPr>
          <w:rFonts w:eastAsia="Times New Roman" w:cstheme="minorHAnsi"/>
          <w:lang w:eastAsia="it-IT"/>
        </w:rPr>
        <w:t xml:space="preserve">. 2 </w:t>
      </w:r>
      <w:r w:rsidR="007C6328" w:rsidRPr="0058789C">
        <w:rPr>
          <w:rFonts w:eastAsia="Times New Roman" w:cstheme="minorHAnsi"/>
          <w:lang w:eastAsia="it-IT"/>
        </w:rPr>
        <w:t>del</w:t>
      </w:r>
      <w:r w:rsidR="00A078C3" w:rsidRPr="0058789C">
        <w:rPr>
          <w:rFonts w:eastAsia="Times New Roman" w:cstheme="minorHAnsi"/>
          <w:lang w:eastAsia="it-IT"/>
        </w:rPr>
        <w:t xml:space="preserve"> 28 giugno 2012, </w:t>
      </w:r>
      <w:r w:rsidR="007C6328" w:rsidRPr="0058789C">
        <w:rPr>
          <w:rFonts w:eastAsia="Times New Roman" w:cstheme="minorHAnsi"/>
          <w:lang w:eastAsia="it-IT"/>
        </w:rPr>
        <w:t>che riunisce nella persona del Sindaco</w:t>
      </w:r>
      <w:r w:rsidR="00595104" w:rsidRPr="0058789C">
        <w:rPr>
          <w:rFonts w:eastAsia="Times New Roman" w:cstheme="minorHAnsi"/>
          <w:lang w:eastAsia="it-IT"/>
        </w:rPr>
        <w:t xml:space="preserve"> (unico amministratore ad assumere responsabilità in prima persona)</w:t>
      </w:r>
      <w:r w:rsidR="007C6328" w:rsidRPr="0058789C">
        <w:rPr>
          <w:rFonts w:eastAsia="Times New Roman" w:cstheme="minorHAnsi"/>
          <w:lang w:eastAsia="it-IT"/>
        </w:rPr>
        <w:t xml:space="preserve"> competenze importanti come </w:t>
      </w:r>
      <w:r w:rsidR="00C72610" w:rsidRPr="0058789C">
        <w:rPr>
          <w:rFonts w:eastAsia="Times New Roman" w:cstheme="minorHAnsi"/>
          <w:lang w:eastAsia="it-IT"/>
        </w:rPr>
        <w:t xml:space="preserve">Finanze, </w:t>
      </w:r>
      <w:r w:rsidR="007C6328" w:rsidRPr="0058789C">
        <w:rPr>
          <w:rFonts w:eastAsia="Times New Roman" w:cstheme="minorHAnsi"/>
          <w:lang w:eastAsia="it-IT"/>
        </w:rPr>
        <w:t>Demanio</w:t>
      </w:r>
      <w:r w:rsidR="00A078C3" w:rsidRPr="0058789C">
        <w:rPr>
          <w:rFonts w:eastAsia="Times New Roman" w:cstheme="minorHAnsi"/>
          <w:lang w:eastAsia="it-IT"/>
        </w:rPr>
        <w:t xml:space="preserve">, </w:t>
      </w:r>
      <w:r w:rsidR="00C72610" w:rsidRPr="0058789C">
        <w:rPr>
          <w:rFonts w:cstheme="minorHAnsi"/>
        </w:rPr>
        <w:t xml:space="preserve">Tributi, </w:t>
      </w:r>
      <w:r w:rsidR="00A078C3" w:rsidRPr="0058789C">
        <w:rPr>
          <w:rFonts w:cstheme="minorHAnsi"/>
        </w:rPr>
        <w:t xml:space="preserve">Pubblica Istruzione, Cultura, Turismo, Sport e </w:t>
      </w:r>
      <w:r w:rsidR="00C72610" w:rsidRPr="0058789C">
        <w:rPr>
          <w:rFonts w:cstheme="minorHAnsi"/>
        </w:rPr>
        <w:t>Spettacolo, C</w:t>
      </w:r>
      <w:r w:rsidR="00A078C3" w:rsidRPr="0058789C">
        <w:rPr>
          <w:rFonts w:cstheme="minorHAnsi"/>
        </w:rPr>
        <w:t xml:space="preserve">ommercio, </w:t>
      </w:r>
      <w:r w:rsidR="00C72610" w:rsidRPr="0058789C">
        <w:rPr>
          <w:rFonts w:cstheme="minorHAnsi"/>
        </w:rPr>
        <w:t>C</w:t>
      </w:r>
      <w:r w:rsidR="00A078C3" w:rsidRPr="0058789C">
        <w:rPr>
          <w:rFonts w:cstheme="minorHAnsi"/>
        </w:rPr>
        <w:t xml:space="preserve">ontenzioso, </w:t>
      </w:r>
      <w:r w:rsidR="00C72610" w:rsidRPr="0058789C">
        <w:rPr>
          <w:rFonts w:cstheme="minorHAnsi"/>
        </w:rPr>
        <w:t>A</w:t>
      </w:r>
      <w:r w:rsidR="00A078C3" w:rsidRPr="0058789C">
        <w:rPr>
          <w:rFonts w:cstheme="minorHAnsi"/>
        </w:rPr>
        <w:t xml:space="preserve">ffari generali, </w:t>
      </w:r>
      <w:r w:rsidR="00C72610" w:rsidRPr="0058789C">
        <w:rPr>
          <w:rFonts w:cstheme="minorHAnsi"/>
        </w:rPr>
        <w:t>P</w:t>
      </w:r>
      <w:r w:rsidR="00A078C3" w:rsidRPr="0058789C">
        <w:rPr>
          <w:rFonts w:cstheme="minorHAnsi"/>
        </w:rPr>
        <w:t xml:space="preserve">ersonale e </w:t>
      </w:r>
      <w:r w:rsidR="00C72610" w:rsidRPr="0058789C">
        <w:rPr>
          <w:rFonts w:cstheme="minorHAnsi"/>
        </w:rPr>
        <w:t>A</w:t>
      </w:r>
      <w:r w:rsidR="00217BFD" w:rsidRPr="0058789C">
        <w:rPr>
          <w:rFonts w:cstheme="minorHAnsi"/>
        </w:rPr>
        <w:t>ffari legali e all’attribuzione di t</w:t>
      </w:r>
      <w:r w:rsidR="00A83CC1" w:rsidRPr="0058789C">
        <w:rPr>
          <w:rFonts w:cstheme="minorHAnsi"/>
        </w:rPr>
        <w:t>utte le altre competenze gestionali  della polizia municipale, dei settori amministrativo, lavori pubblici e urbanistica, dal 1° settembre u.s., a funzionari comunali</w:t>
      </w:r>
      <w:r w:rsidR="00595104" w:rsidRPr="0058789C">
        <w:rPr>
          <w:rFonts w:cstheme="minorHAnsi"/>
        </w:rPr>
        <w:t>, con conseguente aggravio delle finanze comunali</w:t>
      </w:r>
      <w:r w:rsidR="00C42287">
        <w:rPr>
          <w:rFonts w:cstheme="minorHAnsi"/>
        </w:rPr>
        <w:t>.</w:t>
      </w:r>
    </w:p>
    <w:p w:rsidR="00595104" w:rsidRPr="0058789C" w:rsidRDefault="00C42287" w:rsidP="002F339B">
      <w:pPr>
        <w:autoSpaceDE w:val="0"/>
        <w:autoSpaceDN w:val="0"/>
        <w:adjustRightInd w:val="0"/>
        <w:spacing w:after="0"/>
        <w:jc w:val="both"/>
        <w:rPr>
          <w:rFonts w:cstheme="minorHAnsi"/>
          <w:i/>
        </w:rPr>
      </w:pPr>
      <w:r>
        <w:rPr>
          <w:rFonts w:cstheme="minorHAnsi"/>
        </w:rPr>
        <w:t>C</w:t>
      </w:r>
      <w:r w:rsidR="00595104" w:rsidRPr="0058789C">
        <w:rPr>
          <w:rFonts w:cstheme="minorHAnsi"/>
        </w:rPr>
        <w:t>ome si vede, gli assessori ed i consiglieri non hanno assunto</w:t>
      </w:r>
      <w:r w:rsidR="00F74B0E" w:rsidRPr="0058789C">
        <w:rPr>
          <w:rFonts w:cstheme="minorHAnsi"/>
        </w:rPr>
        <w:t xml:space="preserve"> </w:t>
      </w:r>
      <w:r w:rsidR="00A1600A" w:rsidRPr="0058789C">
        <w:rPr>
          <w:rFonts w:cstheme="minorHAnsi"/>
        </w:rPr>
        <w:t xml:space="preserve">in prima persona </w:t>
      </w:r>
      <w:r w:rsidR="00F74B0E" w:rsidRPr="0058789C">
        <w:rPr>
          <w:rFonts w:cstheme="minorHAnsi"/>
        </w:rPr>
        <w:t>compiti gestionali ed il commento</w:t>
      </w:r>
      <w:r w:rsidR="00A132B2" w:rsidRPr="0058789C">
        <w:rPr>
          <w:rFonts w:cstheme="minorHAnsi"/>
        </w:rPr>
        <w:t xml:space="preserve"> del fatto</w:t>
      </w:r>
      <w:r w:rsidR="00F74B0E" w:rsidRPr="0058789C">
        <w:rPr>
          <w:rFonts w:cstheme="minorHAnsi"/>
        </w:rPr>
        <w:t xml:space="preserve"> è…</w:t>
      </w:r>
      <w:r w:rsidR="00F74B0E" w:rsidRPr="0058789C">
        <w:rPr>
          <w:rFonts w:cstheme="minorHAnsi"/>
          <w:i/>
        </w:rPr>
        <w:t xml:space="preserve">in re </w:t>
      </w:r>
      <w:proofErr w:type="spellStart"/>
      <w:r w:rsidR="00F74B0E" w:rsidRPr="0058789C">
        <w:rPr>
          <w:rFonts w:cstheme="minorHAnsi"/>
          <w:i/>
        </w:rPr>
        <w:t>ipsa</w:t>
      </w:r>
      <w:proofErr w:type="spellEnd"/>
      <w:r w:rsidR="00F74B0E" w:rsidRPr="0058789C">
        <w:rPr>
          <w:rFonts w:cstheme="minorHAnsi"/>
          <w:i/>
        </w:rPr>
        <w:t>.</w:t>
      </w:r>
    </w:p>
    <w:p w:rsidR="008F6715" w:rsidRPr="0058789C" w:rsidRDefault="008F6715" w:rsidP="002F339B">
      <w:pPr>
        <w:autoSpaceDE w:val="0"/>
        <w:autoSpaceDN w:val="0"/>
        <w:adjustRightInd w:val="0"/>
        <w:spacing w:after="0"/>
        <w:jc w:val="both"/>
        <w:rPr>
          <w:rFonts w:cstheme="minorHAnsi"/>
          <w:i/>
        </w:rPr>
      </w:pPr>
    </w:p>
    <w:p w:rsidR="00D53DB6" w:rsidRPr="0058789C" w:rsidRDefault="00F74B0E" w:rsidP="002F339B">
      <w:pPr>
        <w:autoSpaceDE w:val="0"/>
        <w:autoSpaceDN w:val="0"/>
        <w:adjustRightInd w:val="0"/>
        <w:spacing w:after="0"/>
        <w:jc w:val="both"/>
        <w:rPr>
          <w:rFonts w:cstheme="minorHAnsi"/>
        </w:rPr>
      </w:pPr>
      <w:r w:rsidRPr="0058789C">
        <w:rPr>
          <w:rFonts w:cstheme="minorHAnsi"/>
        </w:rPr>
        <w:t>Ma</w:t>
      </w:r>
      <w:r w:rsidR="00FA37FA" w:rsidRPr="0058789C">
        <w:rPr>
          <w:rFonts w:cstheme="minorHAnsi"/>
        </w:rPr>
        <w:t xml:space="preserve"> i consiglieri e gli assessori</w:t>
      </w:r>
      <w:r w:rsidR="00E60ECA" w:rsidRPr="0058789C">
        <w:rPr>
          <w:rFonts w:cstheme="minorHAnsi"/>
        </w:rPr>
        <w:t xml:space="preserve"> </w:t>
      </w:r>
      <w:r w:rsidR="00FA37FA" w:rsidRPr="0058789C">
        <w:rPr>
          <w:rFonts w:cstheme="minorHAnsi"/>
        </w:rPr>
        <w:t>hanno, almeno, le deleghe</w:t>
      </w:r>
      <w:r w:rsidR="00A83CC1" w:rsidRPr="0058789C">
        <w:rPr>
          <w:rFonts w:cstheme="minorHAnsi"/>
        </w:rPr>
        <w:t xml:space="preserve"> </w:t>
      </w:r>
      <w:r w:rsidR="00FA37FA" w:rsidRPr="0058789C">
        <w:rPr>
          <w:rFonts w:cstheme="minorHAnsi"/>
        </w:rPr>
        <w:t xml:space="preserve">di indirizzo politico/amministrativo? </w:t>
      </w:r>
      <w:r w:rsidR="00F35C4E" w:rsidRPr="0058789C">
        <w:rPr>
          <w:rFonts w:cstheme="minorHAnsi"/>
        </w:rPr>
        <w:t xml:space="preserve">Le esercitano queste deleghe? </w:t>
      </w:r>
      <w:r w:rsidRPr="0058789C">
        <w:rPr>
          <w:rFonts w:cstheme="minorHAnsi"/>
        </w:rPr>
        <w:t>Io v</w:t>
      </w:r>
      <w:r w:rsidR="00F35C4E" w:rsidRPr="0058789C">
        <w:rPr>
          <w:rFonts w:cstheme="minorHAnsi"/>
        </w:rPr>
        <w:t>i dico che a</w:t>
      </w:r>
      <w:r w:rsidR="00FA37FA" w:rsidRPr="0058789C">
        <w:rPr>
          <w:rFonts w:cstheme="minorHAnsi"/>
        </w:rPr>
        <w:t xml:space="preserve">lla gente </w:t>
      </w:r>
      <w:r w:rsidRPr="0058789C">
        <w:rPr>
          <w:rFonts w:cstheme="minorHAnsi"/>
        </w:rPr>
        <w:t xml:space="preserve">ciò </w:t>
      </w:r>
      <w:r w:rsidR="00FA37FA" w:rsidRPr="0058789C">
        <w:rPr>
          <w:rFonts w:cstheme="minorHAnsi"/>
        </w:rPr>
        <w:t>non è molto chiaro</w:t>
      </w:r>
      <w:r w:rsidRPr="0058789C">
        <w:rPr>
          <w:rFonts w:cstheme="minorHAnsi"/>
        </w:rPr>
        <w:t>; all’albo pretorio non è affisso alcun organigramma degli amministratori e sul sito internet del Comune,</w:t>
      </w:r>
      <w:r w:rsidR="00610B4C" w:rsidRPr="0058789C">
        <w:rPr>
          <w:rFonts w:cstheme="minorHAnsi"/>
        </w:rPr>
        <w:t xml:space="preserve"> che è semplicemente </w:t>
      </w:r>
      <w:r w:rsidR="00FB0119" w:rsidRPr="0058789C">
        <w:rPr>
          <w:rFonts w:cstheme="minorHAnsi"/>
        </w:rPr>
        <w:t>penoso e andrebbe aggiornato anche nella sua veste grafica,</w:t>
      </w:r>
      <w:r w:rsidRPr="0058789C">
        <w:rPr>
          <w:rFonts w:cstheme="minorHAnsi"/>
        </w:rPr>
        <w:t xml:space="preserve"> nella sezione “Amministrazione”</w:t>
      </w:r>
      <w:r w:rsidR="00E60ECA" w:rsidRPr="0058789C">
        <w:rPr>
          <w:rFonts w:cstheme="minorHAnsi"/>
        </w:rPr>
        <w:t>,</w:t>
      </w:r>
      <w:r w:rsidRPr="0058789C">
        <w:rPr>
          <w:rFonts w:cstheme="minorHAnsi"/>
        </w:rPr>
        <w:t xml:space="preserve"> compare </w:t>
      </w:r>
      <w:r w:rsidR="00D60CA7" w:rsidRPr="0058789C">
        <w:rPr>
          <w:rFonts w:cstheme="minorHAnsi"/>
        </w:rPr>
        <w:t>nient’altro che</w:t>
      </w:r>
      <w:r w:rsidRPr="0058789C">
        <w:rPr>
          <w:rFonts w:cstheme="minorHAnsi"/>
        </w:rPr>
        <w:t xml:space="preserve"> la biografia del Sindaco </w:t>
      </w:r>
      <w:r w:rsidRPr="0058789C">
        <w:rPr>
          <w:rFonts w:cstheme="minorHAnsi"/>
          <w:u w:val="single"/>
        </w:rPr>
        <w:t xml:space="preserve">Vigorelli </w:t>
      </w:r>
      <w:r w:rsidR="00A132B2" w:rsidRPr="0058789C">
        <w:rPr>
          <w:rFonts w:cstheme="minorHAnsi"/>
          <w:u w:val="single"/>
        </w:rPr>
        <w:t>Piero</w:t>
      </w:r>
      <w:r w:rsidR="00B14969" w:rsidRPr="0058789C">
        <w:rPr>
          <w:rFonts w:cstheme="minorHAnsi"/>
        </w:rPr>
        <w:t xml:space="preserve"> (testuale)</w:t>
      </w:r>
      <w:r w:rsidR="00A132B2" w:rsidRPr="0058789C">
        <w:rPr>
          <w:rFonts w:cstheme="minorHAnsi"/>
        </w:rPr>
        <w:t xml:space="preserve"> e tre sue belle fotografie</w:t>
      </w:r>
      <w:r w:rsidRPr="0058789C">
        <w:rPr>
          <w:rFonts w:cstheme="minorHAnsi"/>
        </w:rPr>
        <w:t>.</w:t>
      </w:r>
    </w:p>
    <w:p w:rsidR="008F6715" w:rsidRPr="0058789C" w:rsidRDefault="008F6715" w:rsidP="002F339B">
      <w:pPr>
        <w:autoSpaceDE w:val="0"/>
        <w:autoSpaceDN w:val="0"/>
        <w:adjustRightInd w:val="0"/>
        <w:spacing w:after="0"/>
        <w:jc w:val="both"/>
        <w:rPr>
          <w:rFonts w:cstheme="minorHAnsi"/>
        </w:rPr>
      </w:pPr>
    </w:p>
    <w:p w:rsidR="00A132B2" w:rsidRPr="0058789C" w:rsidRDefault="006C1582" w:rsidP="002F339B">
      <w:pPr>
        <w:autoSpaceDE w:val="0"/>
        <w:autoSpaceDN w:val="0"/>
        <w:adjustRightInd w:val="0"/>
        <w:spacing w:after="0"/>
        <w:jc w:val="both"/>
        <w:rPr>
          <w:rFonts w:cstheme="minorHAnsi"/>
        </w:rPr>
      </w:pPr>
      <w:r w:rsidRPr="0058789C">
        <w:rPr>
          <w:rFonts w:cstheme="minorHAnsi"/>
        </w:rPr>
        <w:t xml:space="preserve">E la gente non capisce nemmeno qual è la funzione, per la verità nemmeno io, </w:t>
      </w:r>
      <w:r w:rsidR="00D60CA7" w:rsidRPr="0058789C">
        <w:rPr>
          <w:rFonts w:cstheme="minorHAnsi"/>
        </w:rPr>
        <w:t xml:space="preserve">di quei personaggi che si dicono incaricati di collaborazione fiduciaria extra giunta, dal momento che tali figure non sono all’atto previste nel nostro Statuto comunale e, quindi, prive di formale incarico; tuttavia, </w:t>
      </w:r>
      <w:r w:rsidR="00010D46" w:rsidRPr="0058789C">
        <w:rPr>
          <w:rFonts w:cstheme="minorHAnsi"/>
        </w:rPr>
        <w:t xml:space="preserve">alcune di </w:t>
      </w:r>
      <w:r w:rsidR="00D60CA7" w:rsidRPr="0058789C">
        <w:rPr>
          <w:rFonts w:cstheme="minorHAnsi"/>
        </w:rPr>
        <w:t xml:space="preserve">queste persone </w:t>
      </w:r>
      <w:r w:rsidR="00B8736C" w:rsidRPr="0058789C">
        <w:rPr>
          <w:rFonts w:cstheme="minorHAnsi"/>
        </w:rPr>
        <w:t>sembrano</w:t>
      </w:r>
      <w:r w:rsidR="00D60CA7" w:rsidRPr="0058789C">
        <w:rPr>
          <w:rFonts w:cstheme="minorHAnsi"/>
        </w:rPr>
        <w:t xml:space="preserve"> circolare liberamente negli uffici comunali</w:t>
      </w:r>
      <w:r w:rsidR="00C15DA8" w:rsidRPr="0058789C">
        <w:rPr>
          <w:rFonts w:cstheme="minorHAnsi"/>
        </w:rPr>
        <w:t xml:space="preserve">, </w:t>
      </w:r>
      <w:r w:rsidR="00B8736C" w:rsidRPr="0058789C">
        <w:rPr>
          <w:rFonts w:cstheme="minorHAnsi"/>
        </w:rPr>
        <w:t>assumere</w:t>
      </w:r>
      <w:r w:rsidR="00C15DA8" w:rsidRPr="0058789C">
        <w:rPr>
          <w:rFonts w:cstheme="minorHAnsi"/>
        </w:rPr>
        <w:t xml:space="preserve"> informazioni riservate, da</w:t>
      </w:r>
      <w:r w:rsidR="00B8736C" w:rsidRPr="0058789C">
        <w:rPr>
          <w:rFonts w:cstheme="minorHAnsi"/>
        </w:rPr>
        <w:t>re</w:t>
      </w:r>
      <w:r w:rsidR="00C15DA8" w:rsidRPr="0058789C">
        <w:rPr>
          <w:rFonts w:cstheme="minorHAnsi"/>
        </w:rPr>
        <w:t xml:space="preserve"> direttive, ved</w:t>
      </w:r>
      <w:r w:rsidR="00B8736C" w:rsidRPr="0058789C">
        <w:rPr>
          <w:rFonts w:cstheme="minorHAnsi"/>
        </w:rPr>
        <w:t xml:space="preserve">ere </w:t>
      </w:r>
      <w:r w:rsidR="00C15DA8" w:rsidRPr="0058789C">
        <w:rPr>
          <w:rFonts w:cstheme="minorHAnsi"/>
        </w:rPr>
        <w:t xml:space="preserve">pratiche di privati cittadini, come se fossero anch’essi degli amministratori; tutto ciò non è consentito, </w:t>
      </w:r>
      <w:r w:rsidR="00E60ECA" w:rsidRPr="0058789C">
        <w:rPr>
          <w:rFonts w:cstheme="minorHAnsi"/>
        </w:rPr>
        <w:t>pur se</w:t>
      </w:r>
      <w:r w:rsidR="00C15DA8" w:rsidRPr="0058789C">
        <w:rPr>
          <w:rFonts w:cstheme="minorHAnsi"/>
        </w:rPr>
        <w:t xml:space="preserve"> avessero formalmente quel particolare tipo di incarico,</w:t>
      </w:r>
      <w:r w:rsidR="00B8736C" w:rsidRPr="0058789C">
        <w:rPr>
          <w:rFonts w:cstheme="minorHAnsi"/>
        </w:rPr>
        <w:t xml:space="preserve"> e alla gente che mi interpella, ci interpella, su questa situazione, </w:t>
      </w:r>
      <w:r w:rsidR="00E60ECA" w:rsidRPr="0058789C">
        <w:rPr>
          <w:rFonts w:cstheme="minorHAnsi"/>
        </w:rPr>
        <w:t>che offre motivi d’inquietudine</w:t>
      </w:r>
      <w:r w:rsidR="00B8711D" w:rsidRPr="0058789C">
        <w:rPr>
          <w:rFonts w:cstheme="minorHAnsi"/>
        </w:rPr>
        <w:t xml:space="preserve"> perché tocca la sfera privata</w:t>
      </w:r>
      <w:r w:rsidR="00E60ECA" w:rsidRPr="0058789C">
        <w:rPr>
          <w:rFonts w:cstheme="minorHAnsi"/>
        </w:rPr>
        <w:t xml:space="preserve">, </w:t>
      </w:r>
      <w:r w:rsidR="00B8736C" w:rsidRPr="0058789C">
        <w:rPr>
          <w:rFonts w:cstheme="minorHAnsi"/>
        </w:rPr>
        <w:t>bisogna dare delle risposte precise e…io non dubito che il Sindaco voglia fare chiarezza sul caso.</w:t>
      </w:r>
    </w:p>
    <w:p w:rsidR="008F6715" w:rsidRPr="0058789C" w:rsidRDefault="008F6715" w:rsidP="002F339B">
      <w:pPr>
        <w:autoSpaceDE w:val="0"/>
        <w:autoSpaceDN w:val="0"/>
        <w:adjustRightInd w:val="0"/>
        <w:spacing w:after="0"/>
        <w:jc w:val="both"/>
        <w:rPr>
          <w:rFonts w:cstheme="minorHAnsi"/>
        </w:rPr>
      </w:pPr>
    </w:p>
    <w:p w:rsidR="005B4EC5" w:rsidRPr="0058789C" w:rsidRDefault="005B4EC5" w:rsidP="002F339B">
      <w:pPr>
        <w:autoSpaceDE w:val="0"/>
        <w:autoSpaceDN w:val="0"/>
        <w:adjustRightInd w:val="0"/>
        <w:spacing w:after="0"/>
        <w:jc w:val="both"/>
        <w:rPr>
          <w:rFonts w:cstheme="minorHAnsi"/>
        </w:rPr>
      </w:pPr>
      <w:r w:rsidRPr="0058789C">
        <w:rPr>
          <w:rFonts w:cstheme="minorHAnsi"/>
        </w:rPr>
        <w:t>Io rivendico agli eletti</w:t>
      </w:r>
      <w:r w:rsidR="00B8711D" w:rsidRPr="0058789C">
        <w:rPr>
          <w:rFonts w:cstheme="minorHAnsi"/>
        </w:rPr>
        <w:t xml:space="preserve"> il precipuo compito d</w:t>
      </w:r>
      <w:r w:rsidR="00182E42" w:rsidRPr="0058789C">
        <w:rPr>
          <w:rFonts w:cstheme="minorHAnsi"/>
        </w:rPr>
        <w:t>i amministrare; ove il Sindaco voglia avvalersi di particolari competenze non riscontrabili tra gli eletti della sua maggioranza ha facoltà, per legge, di nominare in giunta persone esterne al consiglio comunale, nel numero previsto dallo Statuto Comunale.</w:t>
      </w:r>
    </w:p>
    <w:p w:rsidR="008F6715" w:rsidRPr="0058789C" w:rsidRDefault="008F6715" w:rsidP="002F339B">
      <w:pPr>
        <w:autoSpaceDE w:val="0"/>
        <w:autoSpaceDN w:val="0"/>
        <w:adjustRightInd w:val="0"/>
        <w:spacing w:after="0"/>
        <w:jc w:val="both"/>
        <w:rPr>
          <w:rFonts w:cstheme="minorHAnsi"/>
        </w:rPr>
      </w:pPr>
    </w:p>
    <w:p w:rsidR="00182E42" w:rsidRPr="0058789C" w:rsidRDefault="00182E42" w:rsidP="002F339B">
      <w:pPr>
        <w:autoSpaceDE w:val="0"/>
        <w:autoSpaceDN w:val="0"/>
        <w:adjustRightInd w:val="0"/>
        <w:spacing w:after="0"/>
        <w:jc w:val="both"/>
        <w:rPr>
          <w:rFonts w:cstheme="minorHAnsi"/>
        </w:rPr>
      </w:pPr>
      <w:r w:rsidRPr="0058789C">
        <w:rPr>
          <w:rFonts w:cstheme="minorHAnsi"/>
        </w:rPr>
        <w:t>La legge non prevede, quindi, altre possibilità di nominare amministratori non eletti</w:t>
      </w:r>
      <w:r w:rsidR="004F5C4D" w:rsidRPr="0058789C">
        <w:rPr>
          <w:rFonts w:cstheme="minorHAnsi"/>
        </w:rPr>
        <w:t xml:space="preserve"> che non siano quelli della giunta comunale.</w:t>
      </w:r>
    </w:p>
    <w:p w:rsidR="008F6715" w:rsidRPr="0058789C" w:rsidRDefault="008F6715" w:rsidP="002F339B">
      <w:pPr>
        <w:autoSpaceDE w:val="0"/>
        <w:autoSpaceDN w:val="0"/>
        <w:adjustRightInd w:val="0"/>
        <w:spacing w:after="0"/>
        <w:jc w:val="both"/>
        <w:rPr>
          <w:rFonts w:cstheme="minorHAnsi"/>
        </w:rPr>
      </w:pPr>
    </w:p>
    <w:p w:rsidR="004F5C4D" w:rsidRPr="0058789C" w:rsidRDefault="00C1124A" w:rsidP="002F339B">
      <w:pPr>
        <w:autoSpaceDE w:val="0"/>
        <w:autoSpaceDN w:val="0"/>
        <w:adjustRightInd w:val="0"/>
        <w:spacing w:after="0"/>
        <w:jc w:val="both"/>
        <w:rPr>
          <w:rFonts w:cstheme="minorHAnsi"/>
        </w:rPr>
      </w:pPr>
      <w:r w:rsidRPr="0058789C">
        <w:rPr>
          <w:rFonts w:cstheme="minorHAnsi"/>
        </w:rPr>
        <w:t>Il discorso delle collaborazioni, a titolo gratuito, da parte di</w:t>
      </w:r>
      <w:r w:rsidR="004F5C4D" w:rsidRPr="0058789C">
        <w:rPr>
          <w:rFonts w:cstheme="minorHAnsi"/>
        </w:rPr>
        <w:t xml:space="preserve"> cittadini non elett</w:t>
      </w:r>
      <w:r w:rsidRPr="0058789C">
        <w:rPr>
          <w:rFonts w:cstheme="minorHAnsi"/>
        </w:rPr>
        <w:t>i è</w:t>
      </w:r>
      <w:r w:rsidR="004F5C4D" w:rsidRPr="0058789C">
        <w:rPr>
          <w:rFonts w:cstheme="minorHAnsi"/>
        </w:rPr>
        <w:t xml:space="preserve"> tutt’altra cosa</w:t>
      </w:r>
      <w:r w:rsidRPr="0058789C">
        <w:rPr>
          <w:rFonts w:cstheme="minorHAnsi"/>
        </w:rPr>
        <w:t xml:space="preserve">; tali collaborazioni vanno intese nel senso che queste persone possono presentare </w:t>
      </w:r>
      <w:r w:rsidR="00C0129B" w:rsidRPr="0058789C">
        <w:rPr>
          <w:rFonts w:cstheme="minorHAnsi"/>
        </w:rPr>
        <w:t xml:space="preserve">solo </w:t>
      </w:r>
      <w:r w:rsidRPr="0058789C">
        <w:rPr>
          <w:rFonts w:cstheme="minorHAnsi"/>
        </w:rPr>
        <w:t>proposte</w:t>
      </w:r>
      <w:r w:rsidR="00C0129B" w:rsidRPr="0058789C">
        <w:rPr>
          <w:rFonts w:cstheme="minorHAnsi"/>
        </w:rPr>
        <w:t xml:space="preserve"> al Sindaco su singole materie</w:t>
      </w:r>
      <w:r w:rsidR="005C608F" w:rsidRPr="0058789C">
        <w:rPr>
          <w:rFonts w:cstheme="minorHAnsi"/>
        </w:rPr>
        <w:t>,</w:t>
      </w:r>
      <w:r w:rsidR="00C0129B" w:rsidRPr="0058789C">
        <w:rPr>
          <w:rFonts w:cstheme="minorHAnsi"/>
        </w:rPr>
        <w:t xml:space="preserve"> dallo stesso loro assegnate</w:t>
      </w:r>
      <w:r w:rsidR="007F4FF7" w:rsidRPr="0058789C">
        <w:rPr>
          <w:rFonts w:cstheme="minorHAnsi"/>
        </w:rPr>
        <w:t xml:space="preserve"> a scopo di ausilio ed approfondimento</w:t>
      </w:r>
      <w:r w:rsidR="005C608F" w:rsidRPr="0058789C">
        <w:rPr>
          <w:rFonts w:cstheme="minorHAnsi"/>
        </w:rPr>
        <w:t>,</w:t>
      </w:r>
      <w:r w:rsidR="00C0129B" w:rsidRPr="0058789C">
        <w:rPr>
          <w:rFonts w:cstheme="minorHAnsi"/>
        </w:rPr>
        <w:t xml:space="preserve"> ma non possono mai sostituirsi nelle funzioni di indi</w:t>
      </w:r>
      <w:r w:rsidR="0000032E" w:rsidRPr="0058789C">
        <w:rPr>
          <w:rFonts w:cstheme="minorHAnsi"/>
        </w:rPr>
        <w:t xml:space="preserve">rizzo politico/amministrativo, </w:t>
      </w:r>
      <w:r w:rsidR="00C0129B" w:rsidRPr="0058789C">
        <w:rPr>
          <w:rFonts w:cstheme="minorHAnsi"/>
        </w:rPr>
        <w:t xml:space="preserve">gestionali </w:t>
      </w:r>
      <w:r w:rsidR="0000032E" w:rsidRPr="0058789C">
        <w:rPr>
          <w:rFonts w:cstheme="minorHAnsi"/>
        </w:rPr>
        <w:t xml:space="preserve">e di rappresentanza dell’Ente, </w:t>
      </w:r>
      <w:r w:rsidR="00C0129B" w:rsidRPr="0058789C">
        <w:rPr>
          <w:rFonts w:cstheme="minorHAnsi"/>
        </w:rPr>
        <w:t>che la legge riserva in via esclusiva agli amministratori.</w:t>
      </w:r>
    </w:p>
    <w:p w:rsidR="0000032E" w:rsidRPr="0058789C" w:rsidRDefault="0000032E" w:rsidP="002F339B">
      <w:pPr>
        <w:autoSpaceDE w:val="0"/>
        <w:autoSpaceDN w:val="0"/>
        <w:adjustRightInd w:val="0"/>
        <w:spacing w:after="0"/>
        <w:jc w:val="both"/>
        <w:rPr>
          <w:rFonts w:cstheme="minorHAnsi"/>
        </w:rPr>
      </w:pPr>
    </w:p>
    <w:p w:rsidR="00C0129B" w:rsidRPr="0058789C" w:rsidRDefault="007F4FF7" w:rsidP="002F339B">
      <w:pPr>
        <w:autoSpaceDE w:val="0"/>
        <w:autoSpaceDN w:val="0"/>
        <w:adjustRightInd w:val="0"/>
        <w:spacing w:after="0"/>
        <w:jc w:val="both"/>
        <w:rPr>
          <w:rFonts w:cstheme="minorHAnsi"/>
        </w:rPr>
      </w:pPr>
      <w:r w:rsidRPr="0058789C">
        <w:rPr>
          <w:rFonts w:cstheme="minorHAnsi"/>
        </w:rPr>
        <w:lastRenderedPageBreak/>
        <w:t xml:space="preserve">E quando si parla di amministrare i cittadini il pensiero va subito al tema della legalità, tanto enfatizzato in questo ultimo periodo. </w:t>
      </w:r>
    </w:p>
    <w:p w:rsidR="0000032E" w:rsidRPr="0058789C" w:rsidRDefault="0000032E" w:rsidP="002F339B">
      <w:pPr>
        <w:autoSpaceDE w:val="0"/>
        <w:autoSpaceDN w:val="0"/>
        <w:adjustRightInd w:val="0"/>
        <w:spacing w:after="0"/>
        <w:jc w:val="both"/>
        <w:rPr>
          <w:rFonts w:cstheme="minorHAnsi"/>
        </w:rPr>
      </w:pPr>
    </w:p>
    <w:p w:rsidR="005C608F" w:rsidRPr="0058789C" w:rsidRDefault="00C375CC" w:rsidP="00C375CC">
      <w:pPr>
        <w:autoSpaceDE w:val="0"/>
        <w:autoSpaceDN w:val="0"/>
        <w:adjustRightInd w:val="0"/>
        <w:spacing w:after="0"/>
        <w:jc w:val="both"/>
        <w:rPr>
          <w:rFonts w:cstheme="minorHAnsi"/>
        </w:rPr>
      </w:pPr>
      <w:r w:rsidRPr="0058789C">
        <w:rPr>
          <w:rFonts w:cstheme="minorHAnsi"/>
        </w:rPr>
        <w:t xml:space="preserve">La legalità, per noi, è soprattutto un abito mentale che deve essere tenuto in piedi, direi, anche </w:t>
      </w:r>
      <w:r w:rsidR="00F2057E" w:rsidRPr="0058789C">
        <w:rPr>
          <w:rFonts w:cstheme="minorHAnsi"/>
        </w:rPr>
        <w:t>attraverso un’apposita</w:t>
      </w:r>
      <w:r w:rsidR="0094754C" w:rsidRPr="0058789C">
        <w:rPr>
          <w:rFonts w:cstheme="minorHAnsi"/>
        </w:rPr>
        <w:t xml:space="preserve"> e diffusa</w:t>
      </w:r>
      <w:r w:rsidRPr="0058789C">
        <w:rPr>
          <w:rFonts w:cstheme="minorHAnsi"/>
        </w:rPr>
        <w:t xml:space="preserve"> pedagogia </w:t>
      </w:r>
      <w:r w:rsidR="0087388C" w:rsidRPr="0058789C">
        <w:rPr>
          <w:rFonts w:cstheme="minorHAnsi"/>
        </w:rPr>
        <w:t>tra la gente</w:t>
      </w:r>
      <w:r w:rsidR="00AF0BDA" w:rsidRPr="0058789C">
        <w:rPr>
          <w:rFonts w:cstheme="minorHAnsi"/>
        </w:rPr>
        <w:t xml:space="preserve"> per il rispetto delle regole</w:t>
      </w:r>
      <w:r w:rsidR="00C42287">
        <w:rPr>
          <w:rFonts w:cstheme="minorHAnsi"/>
        </w:rPr>
        <w:t>;</w:t>
      </w:r>
      <w:r w:rsidR="0087388C" w:rsidRPr="0058789C">
        <w:rPr>
          <w:rFonts w:cstheme="minorHAnsi"/>
        </w:rPr>
        <w:t xml:space="preserve"> con a capofila</w:t>
      </w:r>
      <w:r w:rsidR="00AF0BDA" w:rsidRPr="0058789C">
        <w:rPr>
          <w:rFonts w:cstheme="minorHAnsi"/>
        </w:rPr>
        <w:t>, però,</w:t>
      </w:r>
      <w:r w:rsidR="0087388C" w:rsidRPr="0058789C">
        <w:rPr>
          <w:rFonts w:cstheme="minorHAnsi"/>
        </w:rPr>
        <w:t xml:space="preserve"> un’</w:t>
      </w:r>
      <w:r w:rsidR="0094754C" w:rsidRPr="0058789C">
        <w:rPr>
          <w:rFonts w:cstheme="minorHAnsi"/>
        </w:rPr>
        <w:t>Amministrazione che assuma credibilità</w:t>
      </w:r>
      <w:r w:rsidR="0087388C" w:rsidRPr="0058789C">
        <w:rPr>
          <w:rFonts w:cstheme="minorHAnsi"/>
        </w:rPr>
        <w:t xml:space="preserve"> nel saper disporre, con buon senso, provvedimenti </w:t>
      </w:r>
      <w:r w:rsidR="00BE3EFD" w:rsidRPr="0058789C">
        <w:rPr>
          <w:rFonts w:cstheme="minorHAnsi"/>
        </w:rPr>
        <w:t xml:space="preserve">legittimi, </w:t>
      </w:r>
      <w:r w:rsidR="0087388C" w:rsidRPr="0058789C">
        <w:rPr>
          <w:rFonts w:cstheme="minorHAnsi"/>
        </w:rPr>
        <w:t>equilibrati, imparziali, condivisi</w:t>
      </w:r>
      <w:r w:rsidR="00AF0BDA" w:rsidRPr="0058789C">
        <w:rPr>
          <w:rFonts w:cstheme="minorHAnsi"/>
        </w:rPr>
        <w:t>, con procedure certe e chiare, che tengano conto</w:t>
      </w:r>
      <w:r w:rsidR="00564286" w:rsidRPr="0058789C">
        <w:rPr>
          <w:rFonts w:cstheme="minorHAnsi"/>
        </w:rPr>
        <w:t xml:space="preserve"> concretamente</w:t>
      </w:r>
      <w:r w:rsidR="00AF0BDA" w:rsidRPr="0058789C">
        <w:rPr>
          <w:rFonts w:cstheme="minorHAnsi"/>
        </w:rPr>
        <w:t xml:space="preserve"> della nostra difficile e particolare realtà</w:t>
      </w:r>
      <w:r w:rsidR="00564286" w:rsidRPr="0058789C">
        <w:rPr>
          <w:rFonts w:cstheme="minorHAnsi"/>
        </w:rPr>
        <w:t>.</w:t>
      </w:r>
    </w:p>
    <w:p w:rsidR="00564286" w:rsidRPr="0058789C" w:rsidRDefault="00564286" w:rsidP="00C375CC">
      <w:pPr>
        <w:autoSpaceDE w:val="0"/>
        <w:autoSpaceDN w:val="0"/>
        <w:adjustRightInd w:val="0"/>
        <w:spacing w:after="0"/>
        <w:jc w:val="both"/>
        <w:rPr>
          <w:rFonts w:cstheme="minorHAnsi"/>
        </w:rPr>
      </w:pPr>
    </w:p>
    <w:p w:rsidR="00564286" w:rsidRPr="0058789C" w:rsidRDefault="00564286" w:rsidP="00C375CC">
      <w:pPr>
        <w:autoSpaceDE w:val="0"/>
        <w:autoSpaceDN w:val="0"/>
        <w:adjustRightInd w:val="0"/>
        <w:spacing w:after="0"/>
        <w:jc w:val="both"/>
        <w:rPr>
          <w:rFonts w:eastAsia="Times New Roman" w:cstheme="minorHAnsi"/>
          <w:lang w:eastAsia="it-IT"/>
        </w:rPr>
      </w:pPr>
      <w:r w:rsidRPr="0058789C">
        <w:rPr>
          <w:rFonts w:cstheme="minorHAnsi"/>
        </w:rPr>
        <w:t xml:space="preserve">Non è </w:t>
      </w:r>
      <w:r w:rsidR="00E04DD2" w:rsidRPr="0058789C">
        <w:rPr>
          <w:rFonts w:cstheme="minorHAnsi"/>
        </w:rPr>
        <w:t>ammissibile</w:t>
      </w:r>
      <w:r w:rsidRPr="0058789C">
        <w:rPr>
          <w:rFonts w:cstheme="minorHAnsi"/>
        </w:rPr>
        <w:t xml:space="preserve"> discriminare e, soprattutto, bisogna operare un capovolgim</w:t>
      </w:r>
      <w:r w:rsidR="00432765" w:rsidRPr="0058789C">
        <w:rPr>
          <w:rFonts w:cstheme="minorHAnsi"/>
        </w:rPr>
        <w:t>ento della mentalità operante ne</w:t>
      </w:r>
      <w:r w:rsidRPr="0058789C">
        <w:rPr>
          <w:rFonts w:cstheme="minorHAnsi"/>
        </w:rPr>
        <w:t>l Comune: alla cultura del no</w:t>
      </w:r>
      <w:r w:rsidRPr="0058789C">
        <w:rPr>
          <w:rFonts w:cstheme="minorHAnsi"/>
          <w:i/>
        </w:rPr>
        <w:t>, tout court</w:t>
      </w:r>
      <w:r w:rsidRPr="0058789C">
        <w:rPr>
          <w:rFonts w:cstheme="minorHAnsi"/>
        </w:rPr>
        <w:t>, bisogna sostituire quella del sì</w:t>
      </w:r>
      <w:r w:rsidR="00B01B33" w:rsidRPr="0058789C">
        <w:rPr>
          <w:rFonts w:cstheme="minorHAnsi"/>
        </w:rPr>
        <w:t xml:space="preserve">, </w:t>
      </w:r>
      <w:bookmarkStart w:id="0" w:name="_GoBack"/>
      <w:r w:rsidR="00B01B33" w:rsidRPr="0058789C">
        <w:rPr>
          <w:rFonts w:cstheme="minorHAnsi"/>
        </w:rPr>
        <w:t>quella del costruire o saper trovare gli spazi per assecondare le esigenze delle famiglie, dei lavoratori, dei giovani, degli anziani</w:t>
      </w:r>
      <w:bookmarkEnd w:id="0"/>
      <w:r w:rsidR="001A4B3E" w:rsidRPr="0058789C">
        <w:rPr>
          <w:rFonts w:cstheme="minorHAnsi"/>
        </w:rPr>
        <w:t>, di tutti e non dei soliti noti</w:t>
      </w:r>
      <w:r w:rsidR="00B01B33" w:rsidRPr="0058789C">
        <w:rPr>
          <w:rFonts w:cstheme="minorHAnsi"/>
        </w:rPr>
        <w:t xml:space="preserve">; </w:t>
      </w:r>
      <w:r w:rsidR="004A6421" w:rsidRPr="0058789C">
        <w:rPr>
          <w:rFonts w:cstheme="minorHAnsi"/>
        </w:rPr>
        <w:t>gli amministratori vengono eletti dai propri concittadini affinché essi prestino un servizio di ai</w:t>
      </w:r>
      <w:r w:rsidR="00B01B33" w:rsidRPr="0058789C">
        <w:rPr>
          <w:rFonts w:cstheme="minorHAnsi"/>
        </w:rPr>
        <w:t>uto alle loro esigenze, affinché</w:t>
      </w:r>
      <w:r w:rsidR="004A6421" w:rsidRPr="0058789C">
        <w:rPr>
          <w:rFonts w:cstheme="minorHAnsi"/>
        </w:rPr>
        <w:t xml:space="preserve"> essi siano facilitatori del </w:t>
      </w:r>
      <w:r w:rsidR="004A6421" w:rsidRPr="0058789C">
        <w:rPr>
          <w:rFonts w:eastAsia="Times New Roman" w:cstheme="minorHAnsi"/>
          <w:lang w:eastAsia="it-IT"/>
        </w:rPr>
        <w:t>sereno svolgersi della vita civile e delle attività socio-economiche</w:t>
      </w:r>
      <w:r w:rsidR="00FB0119" w:rsidRPr="0058789C">
        <w:rPr>
          <w:rFonts w:eastAsia="Times New Roman" w:cstheme="minorHAnsi"/>
          <w:lang w:eastAsia="it-IT"/>
        </w:rPr>
        <w:t xml:space="preserve"> e non del contrario o del lavarsi le mani</w:t>
      </w:r>
      <w:r w:rsidR="004A6421" w:rsidRPr="0058789C">
        <w:rPr>
          <w:rFonts w:eastAsia="Times New Roman" w:cstheme="minorHAnsi"/>
          <w:lang w:eastAsia="it-IT"/>
        </w:rPr>
        <w:t>.</w:t>
      </w:r>
    </w:p>
    <w:p w:rsidR="00E04DD2" w:rsidRPr="0058789C" w:rsidRDefault="00E04DD2" w:rsidP="00C375CC">
      <w:pPr>
        <w:autoSpaceDE w:val="0"/>
        <w:autoSpaceDN w:val="0"/>
        <w:adjustRightInd w:val="0"/>
        <w:spacing w:after="0"/>
        <w:jc w:val="both"/>
        <w:rPr>
          <w:rFonts w:eastAsia="Times New Roman" w:cstheme="minorHAnsi"/>
          <w:lang w:eastAsia="it-IT"/>
        </w:rPr>
      </w:pPr>
    </w:p>
    <w:p w:rsidR="00E04DD2" w:rsidRPr="0058789C" w:rsidRDefault="00E04DD2" w:rsidP="00C375CC">
      <w:pPr>
        <w:autoSpaceDE w:val="0"/>
        <w:autoSpaceDN w:val="0"/>
        <w:adjustRightInd w:val="0"/>
        <w:spacing w:after="0"/>
        <w:jc w:val="both"/>
        <w:rPr>
          <w:rFonts w:eastAsia="Times New Roman" w:cstheme="minorHAnsi"/>
          <w:lang w:eastAsia="it-IT"/>
        </w:rPr>
      </w:pPr>
      <w:r w:rsidRPr="0058789C">
        <w:rPr>
          <w:rFonts w:eastAsia="Times New Roman" w:cstheme="minorHAnsi"/>
          <w:lang w:eastAsia="it-IT"/>
        </w:rPr>
        <w:t xml:space="preserve">Nel senso appena esposto, noi preferiamo la cultura della prevenzione, del mettere a disposizione dei cittadini tutti gli strumenti </w:t>
      </w:r>
      <w:r w:rsidR="007C0313" w:rsidRPr="0058789C">
        <w:rPr>
          <w:rFonts w:eastAsia="Times New Roman" w:cstheme="minorHAnsi"/>
          <w:lang w:eastAsia="it-IT"/>
        </w:rPr>
        <w:t>normativ</w:t>
      </w:r>
      <w:r w:rsidRPr="0058789C">
        <w:rPr>
          <w:rFonts w:eastAsia="Times New Roman" w:cstheme="minorHAnsi"/>
          <w:lang w:eastAsia="it-IT"/>
        </w:rPr>
        <w:t>i e regolamentari</w:t>
      </w:r>
      <w:r w:rsidR="007C0313" w:rsidRPr="0058789C">
        <w:rPr>
          <w:rFonts w:eastAsia="Times New Roman" w:cstheme="minorHAnsi"/>
          <w:lang w:eastAsia="it-IT"/>
        </w:rPr>
        <w:t>, che tengano conto della peculiarità del difficile territorio isolano,</w:t>
      </w:r>
      <w:r w:rsidRPr="0058789C">
        <w:rPr>
          <w:rFonts w:eastAsia="Times New Roman" w:cstheme="minorHAnsi"/>
          <w:lang w:eastAsia="it-IT"/>
        </w:rPr>
        <w:t xml:space="preserve"> idonei a far sì che</w:t>
      </w:r>
      <w:r w:rsidR="007C0313" w:rsidRPr="0058789C">
        <w:rPr>
          <w:rFonts w:eastAsia="Times New Roman" w:cstheme="minorHAnsi"/>
          <w:lang w:eastAsia="it-IT"/>
        </w:rPr>
        <w:t xml:space="preserve"> essi possano svolgere nella regolarità le loro attività.</w:t>
      </w:r>
    </w:p>
    <w:p w:rsidR="00387B32" w:rsidRPr="0058789C" w:rsidRDefault="00387B32" w:rsidP="00C375CC">
      <w:pPr>
        <w:autoSpaceDE w:val="0"/>
        <w:autoSpaceDN w:val="0"/>
        <w:adjustRightInd w:val="0"/>
        <w:spacing w:after="0"/>
        <w:jc w:val="both"/>
        <w:rPr>
          <w:rFonts w:eastAsia="Times New Roman" w:cstheme="minorHAnsi"/>
          <w:lang w:eastAsia="it-IT"/>
        </w:rPr>
      </w:pPr>
    </w:p>
    <w:p w:rsidR="00BE3EFD" w:rsidRPr="0058789C" w:rsidRDefault="00387B32" w:rsidP="00C375CC">
      <w:pPr>
        <w:autoSpaceDE w:val="0"/>
        <w:autoSpaceDN w:val="0"/>
        <w:adjustRightInd w:val="0"/>
        <w:spacing w:after="0"/>
        <w:jc w:val="both"/>
        <w:rPr>
          <w:rFonts w:eastAsia="Times New Roman" w:cstheme="minorHAnsi"/>
          <w:lang w:eastAsia="it-IT"/>
        </w:rPr>
      </w:pPr>
      <w:r w:rsidRPr="0058789C">
        <w:rPr>
          <w:rFonts w:eastAsia="Times New Roman" w:cstheme="minorHAnsi"/>
          <w:lang w:eastAsia="it-IT"/>
        </w:rPr>
        <w:t>Ci è sembrato, però</w:t>
      </w:r>
      <w:r w:rsidR="00492C26" w:rsidRPr="0058789C">
        <w:rPr>
          <w:rFonts w:eastAsia="Times New Roman" w:cstheme="minorHAnsi"/>
          <w:lang w:eastAsia="it-IT"/>
        </w:rPr>
        <w:t>, nel recente</w:t>
      </w:r>
      <w:r w:rsidRPr="0058789C">
        <w:rPr>
          <w:rFonts w:eastAsia="Times New Roman" w:cstheme="minorHAnsi"/>
          <w:lang w:eastAsia="it-IT"/>
        </w:rPr>
        <w:t xml:space="preserve"> periodo</w:t>
      </w:r>
      <w:r w:rsidR="00285050" w:rsidRPr="0058789C">
        <w:rPr>
          <w:rFonts w:eastAsia="Times New Roman" w:cstheme="minorHAnsi"/>
          <w:lang w:eastAsia="it-IT"/>
        </w:rPr>
        <w:t xml:space="preserve"> della nuova amministrazione</w:t>
      </w:r>
      <w:r w:rsidR="001A4B3E" w:rsidRPr="0058789C">
        <w:rPr>
          <w:rFonts w:eastAsia="Times New Roman" w:cstheme="minorHAnsi"/>
          <w:lang w:eastAsia="it-IT"/>
        </w:rPr>
        <w:t>,</w:t>
      </w:r>
      <w:r w:rsidR="00285050" w:rsidRPr="0058789C">
        <w:rPr>
          <w:rFonts w:eastAsia="Times New Roman" w:cstheme="minorHAnsi"/>
          <w:lang w:eastAsia="it-IT"/>
        </w:rPr>
        <w:t xml:space="preserve"> </w:t>
      </w:r>
      <w:r w:rsidR="001A4B3E" w:rsidRPr="0058789C">
        <w:rPr>
          <w:rFonts w:eastAsia="Times New Roman" w:cstheme="minorHAnsi"/>
          <w:lang w:eastAsia="it-IT"/>
        </w:rPr>
        <w:t>che la legalità fosse intesa solo come repressione degli abusi, tanto è stata l’esposizione mediatica</w:t>
      </w:r>
      <w:r w:rsidR="00BE3EFD" w:rsidRPr="0058789C">
        <w:rPr>
          <w:rFonts w:eastAsia="Times New Roman" w:cstheme="minorHAnsi"/>
          <w:lang w:eastAsia="it-IT"/>
        </w:rPr>
        <w:t>, quasi come se ci trovassimo in un territorio ad alta densità mafiosa.</w:t>
      </w:r>
    </w:p>
    <w:p w:rsidR="00BE3EFD" w:rsidRPr="0058789C" w:rsidRDefault="00BE3EFD" w:rsidP="00C375CC">
      <w:pPr>
        <w:autoSpaceDE w:val="0"/>
        <w:autoSpaceDN w:val="0"/>
        <w:adjustRightInd w:val="0"/>
        <w:spacing w:after="0"/>
        <w:jc w:val="both"/>
        <w:rPr>
          <w:rFonts w:eastAsia="Times New Roman" w:cstheme="minorHAnsi"/>
          <w:lang w:eastAsia="it-IT"/>
        </w:rPr>
      </w:pPr>
    </w:p>
    <w:p w:rsidR="00387B32" w:rsidRPr="0058789C" w:rsidRDefault="003A7179" w:rsidP="00C375CC">
      <w:pPr>
        <w:autoSpaceDE w:val="0"/>
        <w:autoSpaceDN w:val="0"/>
        <w:adjustRightInd w:val="0"/>
        <w:spacing w:after="0"/>
        <w:jc w:val="both"/>
        <w:rPr>
          <w:rFonts w:eastAsia="Times New Roman" w:cstheme="minorHAnsi"/>
          <w:lang w:eastAsia="it-IT"/>
        </w:rPr>
      </w:pPr>
      <w:r w:rsidRPr="0058789C">
        <w:rPr>
          <w:rFonts w:eastAsia="Times New Roman" w:cstheme="minorHAnsi"/>
          <w:lang w:eastAsia="it-IT"/>
        </w:rPr>
        <w:t>Ora</w:t>
      </w:r>
      <w:r w:rsidR="0080505C" w:rsidRPr="0058789C">
        <w:rPr>
          <w:rFonts w:eastAsia="Times New Roman" w:cstheme="minorHAnsi"/>
          <w:lang w:eastAsia="it-IT"/>
        </w:rPr>
        <w:t>,</w:t>
      </w:r>
      <w:r w:rsidR="001956F7" w:rsidRPr="0058789C">
        <w:rPr>
          <w:rFonts w:eastAsia="Times New Roman" w:cstheme="minorHAnsi"/>
          <w:lang w:eastAsia="it-IT"/>
        </w:rPr>
        <w:t xml:space="preserve"> non dico che se ci sono validi</w:t>
      </w:r>
      <w:r w:rsidRPr="0058789C">
        <w:rPr>
          <w:rFonts w:eastAsia="Times New Roman" w:cstheme="minorHAnsi"/>
          <w:lang w:eastAsia="it-IT"/>
        </w:rPr>
        <w:t xml:space="preserve"> presupposti le ordinanze non vadano fatte,</w:t>
      </w:r>
      <w:r w:rsidR="009D692E" w:rsidRPr="0058789C">
        <w:rPr>
          <w:rFonts w:eastAsia="Times New Roman" w:cstheme="minorHAnsi"/>
          <w:lang w:eastAsia="it-IT"/>
        </w:rPr>
        <w:t xml:space="preserve"> ci mancherebbe altro,</w:t>
      </w:r>
      <w:r w:rsidRPr="0058789C">
        <w:rPr>
          <w:rFonts w:eastAsia="Times New Roman" w:cstheme="minorHAnsi"/>
          <w:lang w:eastAsia="it-IT"/>
        </w:rPr>
        <w:t xml:space="preserve"> m</w:t>
      </w:r>
      <w:r w:rsidR="00BE3EFD" w:rsidRPr="0058789C">
        <w:rPr>
          <w:rFonts w:eastAsia="Times New Roman" w:cstheme="minorHAnsi"/>
          <w:lang w:eastAsia="it-IT"/>
        </w:rPr>
        <w:t>a quella</w:t>
      </w:r>
      <w:r w:rsidR="00704CF9" w:rsidRPr="0058789C">
        <w:rPr>
          <w:rFonts w:eastAsia="Times New Roman" w:cstheme="minorHAnsi"/>
          <w:lang w:eastAsia="it-IT"/>
        </w:rPr>
        <w:t xml:space="preserve"> continua</w:t>
      </w:r>
      <w:r w:rsidR="00BE3EFD" w:rsidRPr="0058789C">
        <w:rPr>
          <w:rFonts w:eastAsia="Times New Roman" w:cstheme="minorHAnsi"/>
          <w:lang w:eastAsia="it-IT"/>
        </w:rPr>
        <w:t xml:space="preserve"> spettacolarizzazione</w:t>
      </w:r>
      <w:r w:rsidR="001A4B3E" w:rsidRPr="0058789C">
        <w:rPr>
          <w:rFonts w:eastAsia="Times New Roman" w:cstheme="minorHAnsi"/>
          <w:lang w:eastAsia="it-IT"/>
        </w:rPr>
        <w:t xml:space="preserve"> </w:t>
      </w:r>
      <w:r w:rsidR="00704CF9" w:rsidRPr="0058789C">
        <w:rPr>
          <w:rFonts w:eastAsia="Times New Roman" w:cstheme="minorHAnsi"/>
          <w:lang w:eastAsia="it-IT"/>
        </w:rPr>
        <w:t xml:space="preserve">ad ogni emanazione di </w:t>
      </w:r>
      <w:r w:rsidR="00196C91" w:rsidRPr="0058789C">
        <w:rPr>
          <w:rFonts w:eastAsia="Times New Roman" w:cstheme="minorHAnsi"/>
          <w:lang w:eastAsia="it-IT"/>
        </w:rPr>
        <w:t xml:space="preserve">un </w:t>
      </w:r>
      <w:r w:rsidR="001956F7" w:rsidRPr="0058789C">
        <w:rPr>
          <w:rFonts w:eastAsia="Times New Roman" w:cstheme="minorHAnsi"/>
          <w:lang w:eastAsia="it-IT"/>
        </w:rPr>
        <w:t>provvedimento prescrittivo</w:t>
      </w:r>
      <w:r w:rsidR="00704CF9" w:rsidRPr="0058789C">
        <w:rPr>
          <w:rFonts w:eastAsia="Times New Roman" w:cstheme="minorHAnsi"/>
          <w:lang w:eastAsia="it-IT"/>
        </w:rPr>
        <w:t xml:space="preserve"> </w:t>
      </w:r>
      <w:r w:rsidRPr="0058789C">
        <w:rPr>
          <w:rFonts w:eastAsia="Times New Roman" w:cstheme="minorHAnsi"/>
          <w:lang w:eastAsia="it-IT"/>
        </w:rPr>
        <w:t>non ha favorito l’immagine</w:t>
      </w:r>
      <w:r w:rsidR="0080505C" w:rsidRPr="0058789C">
        <w:rPr>
          <w:rFonts w:eastAsia="Times New Roman" w:cstheme="minorHAnsi"/>
          <w:lang w:eastAsia="it-IT"/>
        </w:rPr>
        <w:t xml:space="preserve"> turistica</w:t>
      </w:r>
      <w:r w:rsidRPr="0058789C">
        <w:rPr>
          <w:rFonts w:eastAsia="Times New Roman" w:cstheme="minorHAnsi"/>
          <w:lang w:eastAsia="it-IT"/>
        </w:rPr>
        <w:t xml:space="preserve"> dell’Isola, che ne è uscita ancora più </w:t>
      </w:r>
      <w:r w:rsidR="00A96585" w:rsidRPr="0058789C">
        <w:rPr>
          <w:rFonts w:eastAsia="Times New Roman" w:cstheme="minorHAnsi"/>
          <w:lang w:eastAsia="it-IT"/>
        </w:rPr>
        <w:t>danneggiata</w:t>
      </w:r>
      <w:r w:rsidRPr="0058789C">
        <w:rPr>
          <w:rFonts w:eastAsia="Times New Roman" w:cstheme="minorHAnsi"/>
          <w:lang w:eastAsia="it-IT"/>
        </w:rPr>
        <w:t>: eppure, tutti in campagna elettorale ci eravamo impegnati a migliorarla.</w:t>
      </w:r>
    </w:p>
    <w:p w:rsidR="00A96585" w:rsidRPr="0058789C" w:rsidRDefault="00A96585" w:rsidP="00C375CC">
      <w:pPr>
        <w:autoSpaceDE w:val="0"/>
        <w:autoSpaceDN w:val="0"/>
        <w:adjustRightInd w:val="0"/>
        <w:spacing w:after="0"/>
        <w:jc w:val="both"/>
        <w:rPr>
          <w:rFonts w:eastAsia="Times New Roman" w:cstheme="minorHAnsi"/>
          <w:lang w:eastAsia="it-IT"/>
        </w:rPr>
      </w:pPr>
    </w:p>
    <w:p w:rsidR="001956F7" w:rsidRPr="0058789C" w:rsidRDefault="00A96585" w:rsidP="00C375CC">
      <w:pPr>
        <w:autoSpaceDE w:val="0"/>
        <w:autoSpaceDN w:val="0"/>
        <w:adjustRightInd w:val="0"/>
        <w:spacing w:after="0"/>
        <w:jc w:val="both"/>
        <w:rPr>
          <w:rFonts w:eastAsia="Times New Roman" w:cstheme="minorHAnsi"/>
          <w:lang w:eastAsia="it-IT"/>
        </w:rPr>
      </w:pPr>
      <w:r w:rsidRPr="0058789C">
        <w:rPr>
          <w:rFonts w:eastAsia="Times New Roman" w:cstheme="minorHAnsi"/>
          <w:lang w:eastAsia="it-IT"/>
        </w:rPr>
        <w:t xml:space="preserve">Sì, perché si è </w:t>
      </w:r>
      <w:r w:rsidR="00704CF9" w:rsidRPr="0058789C">
        <w:rPr>
          <w:rFonts w:eastAsia="Times New Roman" w:cstheme="minorHAnsi"/>
          <w:lang w:eastAsia="it-IT"/>
        </w:rPr>
        <w:t>formata</w:t>
      </w:r>
      <w:r w:rsidRPr="0058789C">
        <w:rPr>
          <w:rFonts w:eastAsia="Times New Roman" w:cstheme="minorHAnsi"/>
          <w:lang w:eastAsia="it-IT"/>
        </w:rPr>
        <w:t xml:space="preserve"> </w:t>
      </w:r>
      <w:r w:rsidR="008D3502" w:rsidRPr="0058789C">
        <w:rPr>
          <w:rFonts w:eastAsia="Times New Roman" w:cstheme="minorHAnsi"/>
          <w:lang w:eastAsia="it-IT"/>
        </w:rPr>
        <w:t>nell’immaginario collettivo, ed io l’ho appurato nei miei viaggi in terraferma</w:t>
      </w:r>
      <w:r w:rsidR="00704CF9" w:rsidRPr="0058789C">
        <w:rPr>
          <w:rFonts w:eastAsia="Times New Roman" w:cstheme="minorHAnsi"/>
          <w:lang w:eastAsia="it-IT"/>
        </w:rPr>
        <w:t xml:space="preserve"> o parlando con i turisti</w:t>
      </w:r>
      <w:r w:rsidR="00FB0119" w:rsidRPr="0058789C">
        <w:rPr>
          <w:rFonts w:eastAsia="Times New Roman" w:cstheme="minorHAnsi"/>
          <w:lang w:eastAsia="it-IT"/>
        </w:rPr>
        <w:t xml:space="preserve">, </w:t>
      </w:r>
      <w:r w:rsidR="008D3502" w:rsidRPr="0058789C">
        <w:rPr>
          <w:rFonts w:eastAsia="Times New Roman" w:cstheme="minorHAnsi"/>
          <w:lang w:eastAsia="it-IT"/>
        </w:rPr>
        <w:t xml:space="preserve">un’idea certamente poco lusinghiera della popolazione </w:t>
      </w:r>
      <w:r w:rsidR="00492C26" w:rsidRPr="0058789C">
        <w:rPr>
          <w:rFonts w:eastAsia="Times New Roman" w:cstheme="minorHAnsi"/>
          <w:lang w:eastAsia="it-IT"/>
        </w:rPr>
        <w:t xml:space="preserve">e degli operatori turistici </w:t>
      </w:r>
      <w:r w:rsidR="008D3502" w:rsidRPr="0058789C">
        <w:rPr>
          <w:rFonts w:eastAsia="Times New Roman" w:cstheme="minorHAnsi"/>
          <w:lang w:eastAsia="it-IT"/>
        </w:rPr>
        <w:t>di Ponza</w:t>
      </w:r>
      <w:r w:rsidR="000E4AE3" w:rsidRPr="0058789C">
        <w:rPr>
          <w:rFonts w:eastAsia="Times New Roman" w:cstheme="minorHAnsi"/>
          <w:lang w:eastAsia="it-IT"/>
        </w:rPr>
        <w:t>,</w:t>
      </w:r>
      <w:r w:rsidR="0080505C" w:rsidRPr="0058789C">
        <w:rPr>
          <w:rFonts w:eastAsia="Times New Roman" w:cstheme="minorHAnsi"/>
          <w:lang w:eastAsia="it-IT"/>
        </w:rPr>
        <w:t xml:space="preserve"> </w:t>
      </w:r>
      <w:r w:rsidR="00704CF9" w:rsidRPr="0058789C">
        <w:rPr>
          <w:rFonts w:eastAsia="Times New Roman" w:cstheme="minorHAnsi"/>
          <w:lang w:eastAsia="it-IT"/>
        </w:rPr>
        <w:t>tanto più consolidata anche</w:t>
      </w:r>
      <w:r w:rsidR="0080505C" w:rsidRPr="0058789C">
        <w:rPr>
          <w:rFonts w:eastAsia="Times New Roman" w:cstheme="minorHAnsi"/>
          <w:lang w:eastAsia="it-IT"/>
        </w:rPr>
        <w:t xml:space="preserve"> </w:t>
      </w:r>
      <w:r w:rsidR="00285050" w:rsidRPr="0058789C">
        <w:rPr>
          <w:rFonts w:eastAsia="Times New Roman" w:cstheme="minorHAnsi"/>
          <w:lang w:eastAsia="it-IT"/>
        </w:rPr>
        <w:t xml:space="preserve">dai ripetuti comunicati </w:t>
      </w:r>
      <w:r w:rsidR="00492C26" w:rsidRPr="0058789C">
        <w:rPr>
          <w:rFonts w:eastAsia="Times New Roman" w:cstheme="minorHAnsi"/>
          <w:lang w:eastAsia="it-IT"/>
        </w:rPr>
        <w:t>del Sindaco</w:t>
      </w:r>
      <w:r w:rsidR="00285050" w:rsidRPr="0058789C">
        <w:rPr>
          <w:rFonts w:eastAsia="Times New Roman" w:cstheme="minorHAnsi"/>
          <w:lang w:eastAsia="it-IT"/>
        </w:rPr>
        <w:t>, che</w:t>
      </w:r>
      <w:r w:rsidR="00C42287">
        <w:rPr>
          <w:rFonts w:eastAsia="Times New Roman" w:cstheme="minorHAnsi"/>
          <w:lang w:eastAsia="it-IT"/>
        </w:rPr>
        <w:t>,</w:t>
      </w:r>
      <w:r w:rsidR="00285050" w:rsidRPr="0058789C">
        <w:rPr>
          <w:rFonts w:eastAsia="Times New Roman" w:cstheme="minorHAnsi"/>
          <w:lang w:eastAsia="it-IT"/>
        </w:rPr>
        <w:t xml:space="preserve"> quale giornalista, non ha saputo resistere, oltretutto, ad </w:t>
      </w:r>
      <w:r w:rsidR="000E4AE3" w:rsidRPr="0058789C">
        <w:rPr>
          <w:rFonts w:eastAsia="Times New Roman" w:cstheme="minorHAnsi"/>
          <w:lang w:eastAsia="it-IT"/>
        </w:rPr>
        <w:t xml:space="preserve">utilizzare </w:t>
      </w:r>
      <w:r w:rsidR="00285050" w:rsidRPr="0058789C">
        <w:rPr>
          <w:rFonts w:eastAsia="Times New Roman" w:cstheme="minorHAnsi"/>
          <w:lang w:eastAsia="it-IT"/>
        </w:rPr>
        <w:t xml:space="preserve">i toni </w:t>
      </w:r>
      <w:r w:rsidR="000E4AE3" w:rsidRPr="0058789C">
        <w:rPr>
          <w:rFonts w:eastAsia="Times New Roman" w:cstheme="minorHAnsi"/>
          <w:lang w:eastAsia="it-IT"/>
        </w:rPr>
        <w:t>enfatici, tipici della stampa sensazional</w:t>
      </w:r>
      <w:r w:rsidR="00FC4EE0" w:rsidRPr="0058789C">
        <w:rPr>
          <w:rFonts w:eastAsia="Times New Roman" w:cstheme="minorHAnsi"/>
          <w:lang w:eastAsia="it-IT"/>
        </w:rPr>
        <w:t>ista</w:t>
      </w:r>
      <w:r w:rsidR="000E4AE3" w:rsidRPr="0058789C">
        <w:rPr>
          <w:rFonts w:eastAsia="Times New Roman" w:cstheme="minorHAnsi"/>
          <w:lang w:eastAsia="it-IT"/>
        </w:rPr>
        <w:t>,</w:t>
      </w:r>
      <w:r w:rsidR="00FD2056" w:rsidRPr="0058789C">
        <w:rPr>
          <w:rFonts w:eastAsia="Times New Roman" w:cstheme="minorHAnsi"/>
          <w:lang w:eastAsia="it-IT"/>
        </w:rPr>
        <w:t xml:space="preserve"> </w:t>
      </w:r>
      <w:r w:rsidR="00F03FFA" w:rsidRPr="0058789C">
        <w:rPr>
          <w:rFonts w:eastAsia="Times New Roman" w:cstheme="minorHAnsi"/>
          <w:lang w:eastAsia="it-IT"/>
        </w:rPr>
        <w:t xml:space="preserve">che </w:t>
      </w:r>
      <w:r w:rsidR="00B1242F" w:rsidRPr="0058789C">
        <w:rPr>
          <w:rFonts w:eastAsia="Times New Roman" w:cstheme="minorHAnsi"/>
          <w:lang w:eastAsia="it-IT"/>
        </w:rPr>
        <w:t xml:space="preserve">sembrano lasciare </w:t>
      </w:r>
      <w:r w:rsidR="00F03FFA" w:rsidRPr="0058789C">
        <w:rPr>
          <w:rFonts w:eastAsia="Times New Roman" w:cstheme="minorHAnsi"/>
          <w:lang w:eastAsia="it-IT"/>
        </w:rPr>
        <w:t xml:space="preserve">intendere, </w:t>
      </w:r>
      <w:r w:rsidR="00B1242F" w:rsidRPr="0058789C">
        <w:rPr>
          <w:rFonts w:eastAsia="Times New Roman" w:cstheme="minorHAnsi"/>
          <w:lang w:eastAsia="it-IT"/>
        </w:rPr>
        <w:t>velatamente</w:t>
      </w:r>
      <w:r w:rsidR="00F03FFA" w:rsidRPr="0058789C">
        <w:rPr>
          <w:rFonts w:eastAsia="Times New Roman" w:cstheme="minorHAnsi"/>
          <w:lang w:eastAsia="it-IT"/>
        </w:rPr>
        <w:t xml:space="preserve">, </w:t>
      </w:r>
      <w:r w:rsidR="00B1242F" w:rsidRPr="0058789C">
        <w:rPr>
          <w:rFonts w:eastAsia="Times New Roman" w:cstheme="minorHAnsi"/>
          <w:lang w:eastAsia="it-IT"/>
        </w:rPr>
        <w:t>l’esistenza di una</w:t>
      </w:r>
      <w:r w:rsidR="00F03FFA" w:rsidRPr="0058789C">
        <w:rPr>
          <w:rFonts w:eastAsia="Times New Roman" w:cstheme="minorHAnsi"/>
          <w:lang w:eastAsia="it-IT"/>
        </w:rPr>
        <w:t xml:space="preserve"> </w:t>
      </w:r>
      <w:r w:rsidR="00B1242F" w:rsidRPr="0058789C">
        <w:rPr>
          <w:rFonts w:eastAsia="Times New Roman" w:cstheme="minorHAnsi"/>
          <w:lang w:eastAsia="it-IT"/>
        </w:rPr>
        <w:t>diffusa</w:t>
      </w:r>
      <w:r w:rsidR="00F03FFA" w:rsidRPr="0058789C">
        <w:rPr>
          <w:rFonts w:eastAsia="Times New Roman" w:cstheme="minorHAnsi"/>
          <w:lang w:eastAsia="it-IT"/>
        </w:rPr>
        <w:t xml:space="preserve"> accondiscendenza </w:t>
      </w:r>
      <w:r w:rsidR="00B1242F" w:rsidRPr="0058789C">
        <w:rPr>
          <w:rFonts w:eastAsia="Times New Roman" w:cstheme="minorHAnsi"/>
          <w:lang w:eastAsia="it-IT"/>
        </w:rPr>
        <w:t xml:space="preserve">tra la gente locale verso pratiche illegali, </w:t>
      </w:r>
      <w:r w:rsidR="00FD2056" w:rsidRPr="0058789C">
        <w:rPr>
          <w:rFonts w:eastAsia="Times New Roman" w:cstheme="minorHAnsi"/>
          <w:lang w:eastAsia="it-IT"/>
        </w:rPr>
        <w:t xml:space="preserve">con </w:t>
      </w:r>
      <w:r w:rsidR="00B1242F" w:rsidRPr="0058789C">
        <w:rPr>
          <w:rFonts w:eastAsia="Times New Roman" w:cstheme="minorHAnsi"/>
          <w:lang w:eastAsia="it-IT"/>
        </w:rPr>
        <w:t>ciò finendo</w:t>
      </w:r>
      <w:r w:rsidR="00704CF9" w:rsidRPr="0058789C">
        <w:rPr>
          <w:rFonts w:eastAsia="Times New Roman" w:cstheme="minorHAnsi"/>
          <w:lang w:eastAsia="it-IT"/>
        </w:rPr>
        <w:t xml:space="preserve"> per</w:t>
      </w:r>
      <w:r w:rsidR="00B1242F" w:rsidRPr="0058789C">
        <w:rPr>
          <w:rFonts w:eastAsia="Times New Roman" w:cstheme="minorHAnsi"/>
          <w:lang w:eastAsia="it-IT"/>
        </w:rPr>
        <w:t xml:space="preserve"> fare di tutta l’erba un fascio.</w:t>
      </w:r>
      <w:r w:rsidR="00196C91" w:rsidRPr="0058789C">
        <w:rPr>
          <w:rFonts w:eastAsia="Times New Roman" w:cstheme="minorHAnsi"/>
          <w:lang w:eastAsia="it-IT"/>
        </w:rPr>
        <w:t xml:space="preserve"> </w:t>
      </w:r>
    </w:p>
    <w:p w:rsidR="00D25A71" w:rsidRPr="0058789C" w:rsidRDefault="00D25A71" w:rsidP="00C375CC">
      <w:pPr>
        <w:autoSpaceDE w:val="0"/>
        <w:autoSpaceDN w:val="0"/>
        <w:adjustRightInd w:val="0"/>
        <w:spacing w:after="0"/>
        <w:jc w:val="both"/>
        <w:rPr>
          <w:rFonts w:eastAsia="Times New Roman" w:cstheme="minorHAnsi"/>
          <w:lang w:eastAsia="it-IT"/>
        </w:rPr>
      </w:pPr>
    </w:p>
    <w:p w:rsidR="00D25A71" w:rsidRPr="0058789C" w:rsidRDefault="00D25A71" w:rsidP="00C375CC">
      <w:pPr>
        <w:autoSpaceDE w:val="0"/>
        <w:autoSpaceDN w:val="0"/>
        <w:adjustRightInd w:val="0"/>
        <w:spacing w:after="0"/>
        <w:jc w:val="both"/>
        <w:rPr>
          <w:rFonts w:eastAsia="Times New Roman" w:cstheme="minorHAnsi"/>
          <w:lang w:eastAsia="it-IT"/>
        </w:rPr>
      </w:pPr>
      <w:r w:rsidRPr="0058789C">
        <w:rPr>
          <w:rFonts w:eastAsia="Times New Roman" w:cstheme="minorHAnsi"/>
          <w:lang w:eastAsia="it-IT"/>
        </w:rPr>
        <w:t xml:space="preserve">Questo mortifica ed offende enormemente la gente di Ponza, ricordiamolo, </w:t>
      </w:r>
      <w:r w:rsidR="00A90413" w:rsidRPr="0058789C">
        <w:rPr>
          <w:rFonts w:eastAsia="Times New Roman" w:cstheme="minorHAnsi"/>
          <w:lang w:eastAsia="it-IT"/>
        </w:rPr>
        <w:t>laboriosa, civile ed osservante</w:t>
      </w:r>
      <w:r w:rsidRPr="0058789C">
        <w:rPr>
          <w:rFonts w:eastAsia="Times New Roman" w:cstheme="minorHAnsi"/>
          <w:lang w:eastAsia="it-IT"/>
        </w:rPr>
        <w:t xml:space="preserve"> delle leggi</w:t>
      </w:r>
      <w:r w:rsidR="00A90413" w:rsidRPr="0058789C">
        <w:rPr>
          <w:rFonts w:eastAsia="Times New Roman" w:cstheme="minorHAnsi"/>
          <w:lang w:eastAsia="it-IT"/>
        </w:rPr>
        <w:t>,</w:t>
      </w:r>
      <w:r w:rsidRPr="0058789C">
        <w:rPr>
          <w:rFonts w:eastAsia="Times New Roman" w:cstheme="minorHAnsi"/>
          <w:lang w:eastAsia="it-IT"/>
        </w:rPr>
        <w:t xml:space="preserve"> già indignata</w:t>
      </w:r>
      <w:r w:rsidR="00A90413" w:rsidRPr="0058789C">
        <w:rPr>
          <w:rFonts w:eastAsia="Times New Roman" w:cstheme="minorHAnsi"/>
          <w:lang w:eastAsia="it-IT"/>
        </w:rPr>
        <w:t xml:space="preserve"> e lesa </w:t>
      </w:r>
      <w:r w:rsidRPr="0058789C">
        <w:rPr>
          <w:rFonts w:eastAsia="Times New Roman" w:cstheme="minorHAnsi"/>
          <w:lang w:eastAsia="it-IT"/>
        </w:rPr>
        <w:t>per i noti fatti che ad opera di alcune persone avventate ed incaute</w:t>
      </w:r>
      <w:r w:rsidR="00A90413" w:rsidRPr="0058789C">
        <w:rPr>
          <w:rFonts w:eastAsia="Times New Roman" w:cstheme="minorHAnsi"/>
          <w:lang w:eastAsia="it-IT"/>
        </w:rPr>
        <w:t xml:space="preserve">, </w:t>
      </w:r>
      <w:r w:rsidRPr="0058789C">
        <w:rPr>
          <w:rFonts w:eastAsia="Times New Roman" w:cstheme="minorHAnsi"/>
          <w:lang w:eastAsia="it-IT"/>
        </w:rPr>
        <w:t>non hanno certo giovato all’immagine dell’isola.</w:t>
      </w:r>
    </w:p>
    <w:p w:rsidR="00B1242F" w:rsidRPr="0058789C" w:rsidRDefault="00B1242F" w:rsidP="00C375CC">
      <w:pPr>
        <w:autoSpaceDE w:val="0"/>
        <w:autoSpaceDN w:val="0"/>
        <w:adjustRightInd w:val="0"/>
        <w:spacing w:after="0"/>
        <w:jc w:val="both"/>
        <w:rPr>
          <w:rFonts w:eastAsia="Times New Roman" w:cstheme="minorHAnsi"/>
          <w:lang w:eastAsia="it-IT"/>
        </w:rPr>
      </w:pPr>
    </w:p>
    <w:p w:rsidR="00B1242F" w:rsidRPr="0058789C" w:rsidRDefault="00105A6E" w:rsidP="00C375CC">
      <w:pPr>
        <w:autoSpaceDE w:val="0"/>
        <w:autoSpaceDN w:val="0"/>
        <w:adjustRightInd w:val="0"/>
        <w:spacing w:after="0"/>
        <w:jc w:val="both"/>
        <w:rPr>
          <w:rFonts w:eastAsia="Times New Roman" w:cstheme="minorHAnsi"/>
          <w:lang w:eastAsia="it-IT"/>
        </w:rPr>
      </w:pPr>
      <w:r w:rsidRPr="0058789C">
        <w:rPr>
          <w:rFonts w:eastAsia="Times New Roman" w:cstheme="minorHAnsi"/>
          <w:lang w:eastAsia="it-IT"/>
        </w:rPr>
        <w:t>Non nascondo che a</w:t>
      </w:r>
      <w:r w:rsidR="00A90413" w:rsidRPr="0058789C">
        <w:rPr>
          <w:rFonts w:eastAsia="Times New Roman" w:cstheme="minorHAnsi"/>
          <w:lang w:eastAsia="it-IT"/>
        </w:rPr>
        <w:t xml:space="preserve">nch’io </w:t>
      </w:r>
      <w:r w:rsidRPr="0058789C">
        <w:rPr>
          <w:rFonts w:eastAsia="Times New Roman" w:cstheme="minorHAnsi"/>
          <w:lang w:eastAsia="it-IT"/>
        </w:rPr>
        <w:t>ho avvertito</w:t>
      </w:r>
      <w:r w:rsidR="00754B1A" w:rsidRPr="0058789C">
        <w:rPr>
          <w:rFonts w:eastAsia="Times New Roman" w:cstheme="minorHAnsi"/>
          <w:lang w:eastAsia="it-IT"/>
        </w:rPr>
        <w:t xml:space="preserve"> una</w:t>
      </w:r>
      <w:r w:rsidRPr="0058789C">
        <w:rPr>
          <w:rFonts w:eastAsia="Times New Roman" w:cstheme="minorHAnsi"/>
          <w:lang w:eastAsia="it-IT"/>
        </w:rPr>
        <w:t xml:space="preserve"> sgradevole sensazione</w:t>
      </w:r>
      <w:r w:rsidR="00754B1A" w:rsidRPr="0058789C">
        <w:rPr>
          <w:rFonts w:eastAsia="Times New Roman" w:cstheme="minorHAnsi"/>
          <w:lang w:eastAsia="it-IT"/>
        </w:rPr>
        <w:t xml:space="preserve"> di coinvolgimento ad ogni comunicato del Sindaco</w:t>
      </w:r>
      <w:r w:rsidR="006133AA">
        <w:rPr>
          <w:rFonts w:eastAsia="Times New Roman" w:cstheme="minorHAnsi"/>
          <w:lang w:eastAsia="it-IT"/>
        </w:rPr>
        <w:t>;</w:t>
      </w:r>
      <w:r w:rsidR="00754B1A" w:rsidRPr="0058789C">
        <w:rPr>
          <w:rFonts w:eastAsia="Times New Roman" w:cstheme="minorHAnsi"/>
          <w:lang w:eastAsia="it-IT"/>
        </w:rPr>
        <w:t xml:space="preserve"> a maggior ragione q</w:t>
      </w:r>
      <w:r w:rsidR="00A90413" w:rsidRPr="0058789C">
        <w:rPr>
          <w:rFonts w:eastAsia="Times New Roman" w:cstheme="minorHAnsi"/>
          <w:lang w:eastAsia="it-IT"/>
        </w:rPr>
        <w:t xml:space="preserve">uando </w:t>
      </w:r>
      <w:r w:rsidR="00754B1A" w:rsidRPr="0058789C">
        <w:rPr>
          <w:rFonts w:eastAsia="Times New Roman" w:cstheme="minorHAnsi"/>
          <w:lang w:eastAsia="it-IT"/>
        </w:rPr>
        <w:t>egli,</w:t>
      </w:r>
      <w:r w:rsidR="00A90413" w:rsidRPr="0058789C">
        <w:rPr>
          <w:rFonts w:eastAsia="Times New Roman" w:cstheme="minorHAnsi"/>
          <w:lang w:eastAsia="it-IT"/>
        </w:rPr>
        <w:t xml:space="preserve"> in </w:t>
      </w:r>
      <w:r w:rsidR="00B82984">
        <w:rPr>
          <w:rFonts w:eastAsia="Times New Roman" w:cstheme="minorHAnsi"/>
          <w:lang w:eastAsia="it-IT"/>
        </w:rPr>
        <w:t>due</w:t>
      </w:r>
      <w:r w:rsidR="00A90413" w:rsidRPr="0058789C">
        <w:rPr>
          <w:rFonts w:eastAsia="Times New Roman" w:cstheme="minorHAnsi"/>
          <w:lang w:eastAsia="it-IT"/>
        </w:rPr>
        <w:t xml:space="preserve"> </w:t>
      </w:r>
      <w:r w:rsidR="00B82984">
        <w:rPr>
          <w:rFonts w:eastAsia="Times New Roman" w:cstheme="minorHAnsi"/>
          <w:lang w:eastAsia="it-IT"/>
        </w:rPr>
        <w:t>interventi</w:t>
      </w:r>
      <w:r w:rsidR="006F4EA4" w:rsidRPr="0058789C">
        <w:rPr>
          <w:rFonts w:eastAsia="Times New Roman" w:cstheme="minorHAnsi"/>
          <w:lang w:eastAsia="it-IT"/>
        </w:rPr>
        <w:t xml:space="preserve"> stampa</w:t>
      </w:r>
      <w:r w:rsidR="00A90413" w:rsidRPr="0058789C">
        <w:rPr>
          <w:rFonts w:eastAsia="Times New Roman" w:cstheme="minorHAnsi"/>
          <w:lang w:eastAsia="it-IT"/>
        </w:rPr>
        <w:t xml:space="preserve"> del 22 luglio </w:t>
      </w:r>
      <w:r w:rsidR="00B82984">
        <w:rPr>
          <w:rFonts w:eastAsia="Times New Roman" w:cstheme="minorHAnsi"/>
          <w:lang w:eastAsia="it-IT"/>
        </w:rPr>
        <w:t xml:space="preserve">e del 18 settembre </w:t>
      </w:r>
      <w:r w:rsidR="00A90413" w:rsidRPr="0058789C">
        <w:rPr>
          <w:rFonts w:eastAsia="Times New Roman" w:cstheme="minorHAnsi"/>
          <w:lang w:eastAsia="it-IT"/>
        </w:rPr>
        <w:t>scorso</w:t>
      </w:r>
      <w:r w:rsidR="006F4EA4" w:rsidRPr="0058789C">
        <w:rPr>
          <w:rFonts w:eastAsia="Times New Roman" w:cstheme="minorHAnsi"/>
          <w:lang w:eastAsia="it-IT"/>
        </w:rPr>
        <w:t>,</w:t>
      </w:r>
      <w:r w:rsidR="007939E2" w:rsidRPr="0058789C">
        <w:rPr>
          <w:rFonts w:eastAsia="Times New Roman" w:cstheme="minorHAnsi"/>
          <w:lang w:eastAsia="it-IT"/>
        </w:rPr>
        <w:t xml:space="preserve"> </w:t>
      </w:r>
      <w:r w:rsidR="00FC4EE0" w:rsidRPr="0058789C">
        <w:rPr>
          <w:rFonts w:eastAsia="Times New Roman" w:cstheme="minorHAnsi"/>
          <w:lang w:eastAsia="it-IT"/>
        </w:rPr>
        <w:t>dicendo</w:t>
      </w:r>
      <w:r w:rsidR="007939E2" w:rsidRPr="0058789C">
        <w:rPr>
          <w:rFonts w:eastAsia="Times New Roman" w:cstheme="minorHAnsi"/>
          <w:lang w:eastAsia="it-IT"/>
        </w:rPr>
        <w:t xml:space="preserve"> di aver battuto</w:t>
      </w:r>
      <w:r w:rsidR="00B82984">
        <w:rPr>
          <w:rFonts w:eastAsia="Times New Roman" w:cstheme="minorHAnsi"/>
          <w:lang w:eastAsia="it-IT"/>
        </w:rPr>
        <w:t xml:space="preserve"> sonoramente</w:t>
      </w:r>
      <w:r w:rsidR="007939E2" w:rsidRPr="0058789C">
        <w:rPr>
          <w:rFonts w:eastAsia="Times New Roman" w:cstheme="minorHAnsi"/>
          <w:lang w:eastAsia="it-IT"/>
        </w:rPr>
        <w:t xml:space="preserve"> le liste di due ex sindaci</w:t>
      </w:r>
      <w:r w:rsidR="00BD664A" w:rsidRPr="0058789C">
        <w:rPr>
          <w:rFonts w:eastAsia="Times New Roman" w:cstheme="minorHAnsi"/>
          <w:lang w:eastAsia="it-IT"/>
        </w:rPr>
        <w:t xml:space="preserve"> (sonoramente, poi, </w:t>
      </w:r>
      <w:r w:rsidR="00BA142F" w:rsidRPr="0058789C">
        <w:rPr>
          <w:rFonts w:eastAsia="Times New Roman" w:cstheme="minorHAnsi"/>
          <w:lang w:eastAsia="it-IT"/>
        </w:rPr>
        <w:t xml:space="preserve">quando sappiamo tutti che la differenza tra i suoi  ed i miei voti è </w:t>
      </w:r>
      <w:r w:rsidR="006133AA">
        <w:rPr>
          <w:rFonts w:eastAsia="Times New Roman" w:cstheme="minorHAnsi"/>
          <w:lang w:eastAsia="it-IT"/>
        </w:rPr>
        <w:t xml:space="preserve">stata </w:t>
      </w:r>
      <w:r w:rsidR="00BA142F" w:rsidRPr="0058789C">
        <w:rPr>
          <w:rFonts w:eastAsia="Times New Roman" w:cstheme="minorHAnsi"/>
          <w:lang w:eastAsia="it-IT"/>
        </w:rPr>
        <w:t>di soli 14 voti)</w:t>
      </w:r>
      <w:r w:rsidR="006F4EA4" w:rsidRPr="0058789C">
        <w:rPr>
          <w:rFonts w:eastAsia="Times New Roman" w:cstheme="minorHAnsi"/>
          <w:lang w:eastAsia="it-IT"/>
        </w:rPr>
        <w:t>,</w:t>
      </w:r>
      <w:r w:rsidR="007939E2" w:rsidRPr="0058789C">
        <w:rPr>
          <w:rFonts w:eastAsia="Times New Roman" w:cstheme="minorHAnsi"/>
          <w:lang w:eastAsia="it-IT"/>
        </w:rPr>
        <w:t xml:space="preserve"> ha sostenuto</w:t>
      </w:r>
      <w:r w:rsidR="006F4EA4" w:rsidRPr="0058789C">
        <w:rPr>
          <w:rFonts w:eastAsia="Times New Roman" w:cstheme="minorHAnsi"/>
          <w:lang w:eastAsia="it-IT"/>
        </w:rPr>
        <w:t>,</w:t>
      </w:r>
      <w:r w:rsidR="007939E2" w:rsidRPr="0058789C">
        <w:rPr>
          <w:rFonts w:eastAsia="Times New Roman" w:cstheme="minorHAnsi"/>
          <w:lang w:eastAsia="it-IT"/>
        </w:rPr>
        <w:t xml:space="preserve"> con ciò</w:t>
      </w:r>
      <w:r w:rsidR="006F4EA4" w:rsidRPr="0058789C">
        <w:rPr>
          <w:rFonts w:eastAsia="Times New Roman" w:cstheme="minorHAnsi"/>
          <w:lang w:eastAsia="it-IT"/>
        </w:rPr>
        <w:t>,</w:t>
      </w:r>
      <w:r w:rsidR="007939E2" w:rsidRPr="0058789C">
        <w:rPr>
          <w:rFonts w:eastAsia="Times New Roman" w:cstheme="minorHAnsi"/>
          <w:lang w:eastAsia="it-IT"/>
        </w:rPr>
        <w:t xml:space="preserve"> di aver operato una rottura netta con il passato</w:t>
      </w:r>
      <w:r w:rsidR="00E111FB" w:rsidRPr="0058789C">
        <w:rPr>
          <w:rFonts w:eastAsia="Times New Roman" w:cstheme="minorHAnsi"/>
          <w:lang w:eastAsia="it-IT"/>
        </w:rPr>
        <w:t>,</w:t>
      </w:r>
      <w:r w:rsidR="007939E2" w:rsidRPr="0058789C">
        <w:rPr>
          <w:rFonts w:eastAsia="Times New Roman" w:cstheme="minorHAnsi"/>
          <w:lang w:eastAsia="it-IT"/>
        </w:rPr>
        <w:t xml:space="preserve"> accostando tale circostanza con l’aver fatto piazza pulita di atti compiuti </w:t>
      </w:r>
      <w:r w:rsidR="007939E2" w:rsidRPr="0058789C">
        <w:rPr>
          <w:rFonts w:eastAsia="Times New Roman" w:cstheme="minorHAnsi"/>
          <w:lang w:eastAsia="it-IT"/>
        </w:rPr>
        <w:lastRenderedPageBreak/>
        <w:t>dalla giunta Porzio, fonte di tante illegalità</w:t>
      </w:r>
      <w:r w:rsidR="006F4EA4" w:rsidRPr="0058789C">
        <w:rPr>
          <w:rFonts w:eastAsia="Times New Roman" w:cstheme="minorHAnsi"/>
          <w:lang w:eastAsia="it-IT"/>
        </w:rPr>
        <w:t>: il  nesso</w:t>
      </w:r>
      <w:r w:rsidR="00E111FB" w:rsidRPr="0058789C">
        <w:rPr>
          <w:rFonts w:eastAsia="Times New Roman" w:cstheme="minorHAnsi"/>
          <w:lang w:eastAsia="it-IT"/>
        </w:rPr>
        <w:t xml:space="preserve"> ex sindaci </w:t>
      </w:r>
      <w:r w:rsidR="00FC4EE0" w:rsidRPr="0058789C">
        <w:rPr>
          <w:rFonts w:eastAsia="Times New Roman" w:cstheme="minorHAnsi"/>
          <w:lang w:eastAsia="it-IT"/>
        </w:rPr>
        <w:t xml:space="preserve">– rottura con il </w:t>
      </w:r>
      <w:r w:rsidR="006F4EA4" w:rsidRPr="0058789C">
        <w:rPr>
          <w:rFonts w:eastAsia="Times New Roman" w:cstheme="minorHAnsi"/>
          <w:lang w:eastAsia="it-IT"/>
        </w:rPr>
        <w:t>passato-illegalità</w:t>
      </w:r>
      <w:r w:rsidR="00E111FB" w:rsidRPr="0058789C">
        <w:rPr>
          <w:rFonts w:eastAsia="Times New Roman" w:cstheme="minorHAnsi"/>
          <w:lang w:eastAsia="it-IT"/>
        </w:rPr>
        <w:t xml:space="preserve"> era chiaramente</w:t>
      </w:r>
      <w:r w:rsidR="006F4EA4" w:rsidRPr="0058789C">
        <w:rPr>
          <w:rFonts w:eastAsia="Times New Roman" w:cstheme="minorHAnsi"/>
          <w:lang w:eastAsia="it-IT"/>
        </w:rPr>
        <w:t xml:space="preserve"> implicito</w:t>
      </w:r>
      <w:r w:rsidR="00E111FB" w:rsidRPr="0058789C">
        <w:rPr>
          <w:rFonts w:eastAsia="Times New Roman" w:cstheme="minorHAnsi"/>
          <w:lang w:eastAsia="it-IT"/>
        </w:rPr>
        <w:t>.</w:t>
      </w:r>
    </w:p>
    <w:p w:rsidR="000674D2" w:rsidRPr="0058789C" w:rsidRDefault="000674D2" w:rsidP="00C375CC">
      <w:pPr>
        <w:autoSpaceDE w:val="0"/>
        <w:autoSpaceDN w:val="0"/>
        <w:adjustRightInd w:val="0"/>
        <w:spacing w:after="0"/>
        <w:jc w:val="both"/>
        <w:rPr>
          <w:rFonts w:eastAsia="Times New Roman" w:cstheme="minorHAnsi"/>
          <w:lang w:eastAsia="it-IT"/>
        </w:rPr>
      </w:pPr>
    </w:p>
    <w:p w:rsidR="000674D2" w:rsidRDefault="000674D2" w:rsidP="00C375CC">
      <w:pPr>
        <w:autoSpaceDE w:val="0"/>
        <w:autoSpaceDN w:val="0"/>
        <w:adjustRightInd w:val="0"/>
        <w:spacing w:after="0"/>
        <w:jc w:val="both"/>
        <w:rPr>
          <w:rFonts w:eastAsia="Times New Roman" w:cstheme="minorHAnsi"/>
          <w:lang w:eastAsia="it-IT"/>
        </w:rPr>
      </w:pPr>
      <w:r w:rsidRPr="0058789C">
        <w:rPr>
          <w:rFonts w:eastAsia="Times New Roman" w:cstheme="minorHAnsi"/>
          <w:lang w:eastAsia="it-IT"/>
        </w:rPr>
        <w:t xml:space="preserve">Al riguardo, io vorrei sommessamente farle presente, sig. Sindaco, che nei </w:t>
      </w:r>
      <w:r w:rsidR="00E61574" w:rsidRPr="0058789C">
        <w:rPr>
          <w:rFonts w:eastAsia="Times New Roman" w:cstheme="minorHAnsi"/>
          <w:lang w:eastAsia="it-IT"/>
        </w:rPr>
        <w:t xml:space="preserve">lunghi </w:t>
      </w:r>
      <w:r w:rsidRPr="0058789C">
        <w:rPr>
          <w:rFonts w:eastAsia="Times New Roman" w:cstheme="minorHAnsi"/>
          <w:lang w:eastAsia="it-IT"/>
        </w:rPr>
        <w:t>dieci anni del mio</w:t>
      </w:r>
      <w:r w:rsidR="00B14969" w:rsidRPr="0058789C">
        <w:rPr>
          <w:rFonts w:eastAsia="Times New Roman" w:cstheme="minorHAnsi"/>
          <w:lang w:eastAsia="it-IT"/>
        </w:rPr>
        <w:t xml:space="preserve"> </w:t>
      </w:r>
      <w:r w:rsidR="009062B8" w:rsidRPr="0058789C">
        <w:rPr>
          <w:rFonts w:eastAsia="Times New Roman" w:cstheme="minorHAnsi"/>
          <w:lang w:eastAsia="it-IT"/>
        </w:rPr>
        <w:t>lontano</w:t>
      </w:r>
      <w:r w:rsidRPr="0058789C">
        <w:rPr>
          <w:rFonts w:eastAsia="Times New Roman" w:cstheme="minorHAnsi"/>
          <w:lang w:eastAsia="it-IT"/>
        </w:rPr>
        <w:t xml:space="preserve"> mandato</w:t>
      </w:r>
      <w:r w:rsidR="0015672B" w:rsidRPr="0058789C">
        <w:rPr>
          <w:rFonts w:eastAsia="Times New Roman" w:cstheme="minorHAnsi"/>
          <w:lang w:eastAsia="it-IT"/>
        </w:rPr>
        <w:t>, terminato circa venti anni fa,</w:t>
      </w:r>
      <w:r w:rsidRPr="0058789C">
        <w:rPr>
          <w:rFonts w:eastAsia="Times New Roman" w:cstheme="minorHAnsi"/>
          <w:lang w:eastAsia="it-IT"/>
        </w:rPr>
        <w:t xml:space="preserve"> i procedimenti penali a mio carico sfociati a dibattimento si contano</w:t>
      </w:r>
      <w:r w:rsidR="00010D46" w:rsidRPr="0058789C">
        <w:rPr>
          <w:rFonts w:eastAsia="Times New Roman" w:cstheme="minorHAnsi"/>
          <w:lang w:eastAsia="it-IT"/>
        </w:rPr>
        <w:t xml:space="preserve"> su</w:t>
      </w:r>
      <w:r w:rsidR="0015672B" w:rsidRPr="0058789C">
        <w:rPr>
          <w:rFonts w:eastAsia="Times New Roman" w:cstheme="minorHAnsi"/>
          <w:lang w:eastAsia="it-IT"/>
        </w:rPr>
        <w:t xml:space="preserve"> meno delle</w:t>
      </w:r>
      <w:r w:rsidRPr="0058789C">
        <w:rPr>
          <w:rFonts w:eastAsia="Times New Roman" w:cstheme="minorHAnsi"/>
          <w:lang w:eastAsia="it-IT"/>
        </w:rPr>
        <w:t xml:space="preserve"> dita di una mano e </w:t>
      </w:r>
      <w:r w:rsidR="0083531A" w:rsidRPr="0058789C">
        <w:rPr>
          <w:rFonts w:eastAsia="Times New Roman" w:cstheme="minorHAnsi"/>
          <w:lang w:eastAsia="it-IT"/>
        </w:rPr>
        <w:t>la conclusione</w:t>
      </w:r>
      <w:r w:rsidRPr="0058789C">
        <w:rPr>
          <w:rFonts w:eastAsia="Times New Roman" w:cstheme="minorHAnsi"/>
          <w:lang w:eastAsia="it-IT"/>
        </w:rPr>
        <w:t xml:space="preserve"> degli stessi è stata sempre la piena assoluzio</w:t>
      </w:r>
      <w:r w:rsidR="0083531A" w:rsidRPr="0058789C">
        <w:rPr>
          <w:rFonts w:eastAsia="Times New Roman" w:cstheme="minorHAnsi"/>
          <w:lang w:eastAsia="it-IT"/>
        </w:rPr>
        <w:t>ne; ciò, credo, in un paese come il nostro, in cui la</w:t>
      </w:r>
      <w:r w:rsidR="00E61574" w:rsidRPr="0058789C">
        <w:rPr>
          <w:rFonts w:eastAsia="Times New Roman" w:cstheme="minorHAnsi"/>
          <w:lang w:eastAsia="it-IT"/>
        </w:rPr>
        <w:t xml:space="preserve"> facile</w:t>
      </w:r>
      <w:r w:rsidR="0083531A" w:rsidRPr="0058789C">
        <w:rPr>
          <w:rFonts w:eastAsia="Times New Roman" w:cstheme="minorHAnsi"/>
          <w:lang w:eastAsia="it-IT"/>
        </w:rPr>
        <w:t xml:space="preserve"> denuncia è sempre stata una pratica molto in voga,</w:t>
      </w:r>
      <w:r w:rsidR="00E61574" w:rsidRPr="0058789C">
        <w:rPr>
          <w:rFonts w:eastAsia="Times New Roman" w:cstheme="minorHAnsi"/>
          <w:lang w:eastAsia="it-IT"/>
        </w:rPr>
        <w:t xml:space="preserve"> equivalga a far comprendere, in maniera inequivocabile, come la conduzione del mio mandato </w:t>
      </w:r>
      <w:r w:rsidR="00754B1A" w:rsidRPr="0058789C">
        <w:rPr>
          <w:rFonts w:eastAsia="Times New Roman" w:cstheme="minorHAnsi"/>
          <w:lang w:eastAsia="it-IT"/>
        </w:rPr>
        <w:t>sindacale</w:t>
      </w:r>
      <w:r w:rsidR="00E61574" w:rsidRPr="0058789C">
        <w:rPr>
          <w:rFonts w:eastAsia="Times New Roman" w:cstheme="minorHAnsi"/>
          <w:lang w:eastAsia="it-IT"/>
        </w:rPr>
        <w:t xml:space="preserve"> sia stata sempre improntata al personale rispetto della legalità</w:t>
      </w:r>
      <w:r w:rsidR="009062B8" w:rsidRPr="0058789C">
        <w:rPr>
          <w:rFonts w:eastAsia="Times New Roman" w:cstheme="minorHAnsi"/>
          <w:lang w:eastAsia="it-IT"/>
        </w:rPr>
        <w:t>, a piena correttezza ed onestà</w:t>
      </w:r>
      <w:r w:rsidR="00E61574" w:rsidRPr="0058789C">
        <w:rPr>
          <w:rFonts w:eastAsia="Times New Roman" w:cstheme="minorHAnsi"/>
          <w:lang w:eastAsia="it-IT"/>
        </w:rPr>
        <w:t>.</w:t>
      </w:r>
    </w:p>
    <w:p w:rsidR="0018357A" w:rsidRDefault="0018357A" w:rsidP="00C375CC">
      <w:pPr>
        <w:autoSpaceDE w:val="0"/>
        <w:autoSpaceDN w:val="0"/>
        <w:adjustRightInd w:val="0"/>
        <w:spacing w:after="0"/>
        <w:jc w:val="both"/>
        <w:rPr>
          <w:rFonts w:eastAsia="Times New Roman" w:cstheme="minorHAnsi"/>
          <w:lang w:eastAsia="it-IT"/>
        </w:rPr>
      </w:pPr>
    </w:p>
    <w:p w:rsidR="0018357A" w:rsidRPr="0058789C" w:rsidRDefault="0018357A" w:rsidP="00C375CC">
      <w:pPr>
        <w:autoSpaceDE w:val="0"/>
        <w:autoSpaceDN w:val="0"/>
        <w:adjustRightInd w:val="0"/>
        <w:spacing w:after="0"/>
        <w:jc w:val="both"/>
        <w:rPr>
          <w:rFonts w:eastAsia="Times New Roman" w:cstheme="minorHAnsi"/>
          <w:lang w:eastAsia="it-IT"/>
        </w:rPr>
      </w:pPr>
      <w:r>
        <w:rPr>
          <w:rFonts w:eastAsia="Times New Roman" w:cstheme="minorHAnsi"/>
          <w:lang w:eastAsia="it-IT"/>
        </w:rPr>
        <w:t>Lei, sig. Sindaco, quando parla di me si dovrebbe lavare la bocca!</w:t>
      </w:r>
    </w:p>
    <w:p w:rsidR="00E61574" w:rsidRPr="0058789C" w:rsidRDefault="00E61574" w:rsidP="00C375CC">
      <w:pPr>
        <w:autoSpaceDE w:val="0"/>
        <w:autoSpaceDN w:val="0"/>
        <w:adjustRightInd w:val="0"/>
        <w:spacing w:after="0"/>
        <w:jc w:val="both"/>
        <w:rPr>
          <w:rFonts w:eastAsia="Times New Roman" w:cstheme="minorHAnsi"/>
          <w:lang w:eastAsia="it-IT"/>
        </w:rPr>
      </w:pPr>
    </w:p>
    <w:p w:rsidR="00E61574" w:rsidRPr="0058789C" w:rsidRDefault="00E61574" w:rsidP="00C375CC">
      <w:pPr>
        <w:autoSpaceDE w:val="0"/>
        <w:autoSpaceDN w:val="0"/>
        <w:adjustRightInd w:val="0"/>
        <w:spacing w:after="0"/>
        <w:jc w:val="both"/>
        <w:rPr>
          <w:rFonts w:eastAsia="Times New Roman" w:cstheme="minorHAnsi"/>
          <w:lang w:eastAsia="it-IT"/>
        </w:rPr>
      </w:pPr>
      <w:r w:rsidRPr="0058789C">
        <w:rPr>
          <w:rFonts w:eastAsia="Times New Roman" w:cstheme="minorHAnsi"/>
          <w:lang w:eastAsia="it-IT"/>
        </w:rPr>
        <w:t>E sempre riguardo al passato,</w:t>
      </w:r>
      <w:r w:rsidR="006C2FE6" w:rsidRPr="0058789C">
        <w:rPr>
          <w:rFonts w:eastAsia="Times New Roman" w:cstheme="minorHAnsi"/>
          <w:lang w:eastAsia="it-IT"/>
        </w:rPr>
        <w:t xml:space="preserve"> vorrei ancora fare presente, a Lei che</w:t>
      </w:r>
      <w:r w:rsidR="00BD664A" w:rsidRPr="0058789C">
        <w:rPr>
          <w:rFonts w:eastAsia="Times New Roman" w:cstheme="minorHAnsi"/>
          <w:lang w:eastAsia="it-IT"/>
        </w:rPr>
        <w:t xml:space="preserve"> ha tanti anni sul groppone come me e che tanto strumentalmente lo abborrisce,</w:t>
      </w:r>
      <w:r w:rsidR="006C2FE6" w:rsidRPr="0058789C">
        <w:rPr>
          <w:rFonts w:eastAsia="Times New Roman" w:cstheme="minorHAnsi"/>
          <w:lang w:eastAsia="it-IT"/>
        </w:rPr>
        <w:t xml:space="preserve"> che, anche con le pecche che sicuramente ci sono state, quelli sono stati tempi di </w:t>
      </w:r>
      <w:r w:rsidR="00B64A5C" w:rsidRPr="0058789C">
        <w:rPr>
          <w:rFonts w:eastAsia="Times New Roman" w:cstheme="minorHAnsi"/>
          <w:lang w:eastAsia="it-IT"/>
        </w:rPr>
        <w:t>significative</w:t>
      </w:r>
      <w:r w:rsidR="00BD664A" w:rsidRPr="0058789C">
        <w:rPr>
          <w:rFonts w:eastAsia="Times New Roman" w:cstheme="minorHAnsi"/>
          <w:lang w:eastAsia="it-IT"/>
        </w:rPr>
        <w:t xml:space="preserve"> e sudate</w:t>
      </w:r>
      <w:r w:rsidR="006C2FE6" w:rsidRPr="0058789C">
        <w:rPr>
          <w:rFonts w:eastAsia="Times New Roman" w:cstheme="minorHAnsi"/>
          <w:lang w:eastAsia="it-IT"/>
        </w:rPr>
        <w:t xml:space="preserve"> conquiste</w:t>
      </w:r>
      <w:r w:rsidR="00B64A5C" w:rsidRPr="0058789C">
        <w:rPr>
          <w:rFonts w:eastAsia="Times New Roman" w:cstheme="minorHAnsi"/>
          <w:lang w:eastAsia="it-IT"/>
        </w:rPr>
        <w:t xml:space="preserve"> per</w:t>
      </w:r>
      <w:r w:rsidR="00CE3221" w:rsidRPr="0058789C">
        <w:rPr>
          <w:rFonts w:eastAsia="Times New Roman" w:cstheme="minorHAnsi"/>
          <w:lang w:eastAsia="it-IT"/>
        </w:rPr>
        <w:t xml:space="preserve"> i bisogni primari</w:t>
      </w:r>
      <w:r w:rsidR="00B64A5C" w:rsidRPr="0058789C">
        <w:rPr>
          <w:rFonts w:eastAsia="Times New Roman" w:cstheme="minorHAnsi"/>
          <w:lang w:eastAsia="it-IT"/>
        </w:rPr>
        <w:t xml:space="preserve"> </w:t>
      </w:r>
      <w:r w:rsidR="00CE3221" w:rsidRPr="0058789C">
        <w:rPr>
          <w:rFonts w:eastAsia="Times New Roman" w:cstheme="minorHAnsi"/>
          <w:lang w:eastAsia="it-IT"/>
        </w:rPr>
        <w:t>del</w:t>
      </w:r>
      <w:r w:rsidR="00B64A5C" w:rsidRPr="0058789C">
        <w:rPr>
          <w:rFonts w:eastAsia="Times New Roman" w:cstheme="minorHAnsi"/>
          <w:lang w:eastAsia="it-IT"/>
        </w:rPr>
        <w:t>la nostra comunità</w:t>
      </w:r>
      <w:r w:rsidR="00BD664A" w:rsidRPr="0058789C">
        <w:rPr>
          <w:rFonts w:eastAsia="Times New Roman" w:cstheme="minorHAnsi"/>
          <w:lang w:eastAsia="it-IT"/>
        </w:rPr>
        <w:t>, mentre Lei faceva lo spensierato turista e si godeva tranquillamente la nostra isola</w:t>
      </w:r>
      <w:r w:rsidR="00B64A5C" w:rsidRPr="0058789C">
        <w:rPr>
          <w:rFonts w:eastAsia="Times New Roman" w:cstheme="minorHAnsi"/>
          <w:lang w:eastAsia="it-IT"/>
        </w:rPr>
        <w:t>; mi riferisco, ad esempio,</w:t>
      </w:r>
      <w:r w:rsidR="00754B1A" w:rsidRPr="0058789C">
        <w:rPr>
          <w:rFonts w:eastAsia="Times New Roman" w:cstheme="minorHAnsi"/>
          <w:lang w:eastAsia="it-IT"/>
        </w:rPr>
        <w:t xml:space="preserve"> solo per citarne alcune,</w:t>
      </w:r>
      <w:r w:rsidR="00B64A5C" w:rsidRPr="0058789C">
        <w:rPr>
          <w:rFonts w:eastAsia="Times New Roman" w:cstheme="minorHAnsi"/>
          <w:lang w:eastAsia="it-IT"/>
        </w:rPr>
        <w:t xml:space="preserve"> alla costruzione di nuovi edifici scolastici, all’istituzione del corso di istruzione superiore di 2^ grado dell’I.T.C.</w:t>
      </w:r>
      <w:r w:rsidR="0047071F" w:rsidRPr="0058789C">
        <w:rPr>
          <w:rFonts w:eastAsia="Times New Roman" w:cstheme="minorHAnsi"/>
          <w:lang w:eastAsia="it-IT"/>
        </w:rPr>
        <w:t xml:space="preserve">, </w:t>
      </w:r>
      <w:r w:rsidR="00CE3221" w:rsidRPr="0058789C">
        <w:rPr>
          <w:rFonts w:eastAsia="Times New Roman" w:cstheme="minorHAnsi"/>
          <w:lang w:eastAsia="it-IT"/>
        </w:rPr>
        <w:t xml:space="preserve">alla costruzione delle case popolari, alla realizzazione dei primi tratti delle condotte fognarie, </w:t>
      </w:r>
      <w:r w:rsidR="0047071F" w:rsidRPr="0058789C">
        <w:rPr>
          <w:rFonts w:eastAsia="Times New Roman" w:cstheme="minorHAnsi"/>
          <w:lang w:eastAsia="it-IT"/>
        </w:rPr>
        <w:t>all’attivazione di una seconda filiale bancaria, all’attivazione di ulteriori corse marittime con navi ed aliscafi nuovi, all’istituzione del poliambulatorio, ecc.</w:t>
      </w:r>
    </w:p>
    <w:p w:rsidR="0047071F" w:rsidRPr="0058789C" w:rsidRDefault="0047071F" w:rsidP="00C375CC">
      <w:pPr>
        <w:autoSpaceDE w:val="0"/>
        <w:autoSpaceDN w:val="0"/>
        <w:adjustRightInd w:val="0"/>
        <w:spacing w:after="0"/>
        <w:jc w:val="both"/>
        <w:rPr>
          <w:rFonts w:eastAsia="Times New Roman" w:cstheme="minorHAnsi"/>
          <w:lang w:eastAsia="it-IT"/>
        </w:rPr>
      </w:pPr>
    </w:p>
    <w:p w:rsidR="0047071F" w:rsidRPr="0058789C" w:rsidRDefault="0047071F" w:rsidP="00C375CC">
      <w:pPr>
        <w:autoSpaceDE w:val="0"/>
        <w:autoSpaceDN w:val="0"/>
        <w:adjustRightInd w:val="0"/>
        <w:spacing w:after="0"/>
        <w:jc w:val="both"/>
        <w:rPr>
          <w:rFonts w:eastAsia="Times New Roman" w:cstheme="minorHAnsi"/>
          <w:lang w:eastAsia="it-IT"/>
        </w:rPr>
      </w:pPr>
      <w:r w:rsidRPr="0058789C">
        <w:rPr>
          <w:rFonts w:eastAsia="Times New Roman" w:cstheme="minorHAnsi"/>
          <w:lang w:eastAsia="it-IT"/>
        </w:rPr>
        <w:t>Oggi stiamo a combattere</w:t>
      </w:r>
      <w:r w:rsidR="00D97B1F" w:rsidRPr="0058789C">
        <w:rPr>
          <w:rFonts w:eastAsia="Times New Roman" w:cstheme="minorHAnsi"/>
          <w:lang w:eastAsia="it-IT"/>
        </w:rPr>
        <w:t xml:space="preserve"> finanche</w:t>
      </w:r>
      <w:r w:rsidRPr="0058789C">
        <w:rPr>
          <w:rFonts w:eastAsia="Times New Roman" w:cstheme="minorHAnsi"/>
          <w:lang w:eastAsia="it-IT"/>
        </w:rPr>
        <w:t xml:space="preserve"> con i portelloni di quelle navi</w:t>
      </w:r>
      <w:r w:rsidR="00365259" w:rsidRPr="0058789C">
        <w:rPr>
          <w:rFonts w:eastAsia="Times New Roman" w:cstheme="minorHAnsi"/>
          <w:lang w:eastAsia="it-IT"/>
        </w:rPr>
        <w:t>, ormai vetuste,</w:t>
      </w:r>
      <w:r w:rsidRPr="0058789C">
        <w:rPr>
          <w:rFonts w:eastAsia="Times New Roman" w:cstheme="minorHAnsi"/>
          <w:lang w:eastAsia="it-IT"/>
        </w:rPr>
        <w:t xml:space="preserve"> che</w:t>
      </w:r>
      <w:r w:rsidR="0025162B" w:rsidRPr="0058789C">
        <w:rPr>
          <w:rFonts w:eastAsia="Times New Roman" w:cstheme="minorHAnsi"/>
          <w:lang w:eastAsia="it-IT"/>
        </w:rPr>
        <w:t>,</w:t>
      </w:r>
      <w:r w:rsidR="00754B1A" w:rsidRPr="0058789C">
        <w:rPr>
          <w:rFonts w:eastAsia="Times New Roman" w:cstheme="minorHAnsi"/>
          <w:lang w:eastAsia="it-IT"/>
        </w:rPr>
        <w:t xml:space="preserve"> bloccandosi ripetutamente</w:t>
      </w:r>
      <w:r w:rsidRPr="0058789C">
        <w:rPr>
          <w:rFonts w:eastAsia="Times New Roman" w:cstheme="minorHAnsi"/>
          <w:lang w:eastAsia="it-IT"/>
        </w:rPr>
        <w:t xml:space="preserve"> </w:t>
      </w:r>
      <w:r w:rsidR="0025162B" w:rsidRPr="0058789C">
        <w:rPr>
          <w:rFonts w:eastAsia="Times New Roman" w:cstheme="minorHAnsi"/>
          <w:lang w:eastAsia="it-IT"/>
        </w:rPr>
        <w:t xml:space="preserve">fanno </w:t>
      </w:r>
      <w:r w:rsidR="00356BE6" w:rsidRPr="0058789C">
        <w:rPr>
          <w:rFonts w:eastAsia="Times New Roman" w:cstheme="minorHAnsi"/>
          <w:lang w:eastAsia="it-IT"/>
        </w:rPr>
        <w:t>s</w:t>
      </w:r>
      <w:r w:rsidR="00BF035B" w:rsidRPr="0058789C">
        <w:rPr>
          <w:rFonts w:eastAsia="Times New Roman" w:cstheme="minorHAnsi"/>
          <w:lang w:eastAsia="it-IT"/>
        </w:rPr>
        <w:t>ì</w:t>
      </w:r>
      <w:r w:rsidR="0025162B" w:rsidRPr="0058789C">
        <w:rPr>
          <w:rFonts w:eastAsia="Times New Roman" w:cstheme="minorHAnsi"/>
          <w:lang w:eastAsia="it-IT"/>
        </w:rPr>
        <w:t xml:space="preserve"> </w:t>
      </w:r>
      <w:r w:rsidR="00BF035B" w:rsidRPr="0058789C">
        <w:rPr>
          <w:rFonts w:eastAsia="Times New Roman" w:cstheme="minorHAnsi"/>
          <w:lang w:eastAsia="it-IT"/>
        </w:rPr>
        <w:t>che, talvolta, i passeggeri siano lasciati a terra</w:t>
      </w:r>
      <w:r w:rsidR="00356BE6" w:rsidRPr="0058789C">
        <w:rPr>
          <w:rFonts w:eastAsia="Times New Roman" w:cstheme="minorHAnsi"/>
          <w:lang w:eastAsia="it-IT"/>
        </w:rPr>
        <w:t>,</w:t>
      </w:r>
      <w:r w:rsidR="00BF035B" w:rsidRPr="0058789C">
        <w:rPr>
          <w:rFonts w:eastAsia="Times New Roman" w:cstheme="minorHAnsi"/>
          <w:lang w:eastAsia="it-IT"/>
        </w:rPr>
        <w:t xml:space="preserve"> con gli aliscafi, ormai anch’essi vecchi, perennemente guasti</w:t>
      </w:r>
      <w:r w:rsidR="00B82984">
        <w:rPr>
          <w:rFonts w:eastAsia="Times New Roman" w:cstheme="minorHAnsi"/>
          <w:lang w:eastAsia="it-IT"/>
        </w:rPr>
        <w:t xml:space="preserve"> (è notizia appena arrivata che ci hanno ridotto le corse marittime)</w:t>
      </w:r>
      <w:r w:rsidR="00BF035B" w:rsidRPr="0058789C">
        <w:rPr>
          <w:rFonts w:eastAsia="Times New Roman" w:cstheme="minorHAnsi"/>
          <w:lang w:eastAsia="it-IT"/>
        </w:rPr>
        <w:t>, con le scuole acefale</w:t>
      </w:r>
      <w:r w:rsidR="0025162B" w:rsidRPr="0058789C">
        <w:rPr>
          <w:rFonts w:eastAsia="Times New Roman" w:cstheme="minorHAnsi"/>
          <w:lang w:eastAsia="it-IT"/>
        </w:rPr>
        <w:t xml:space="preserve"> della dirigenza in loco e sempre a rischio di perdere l’autonomia per il costante impoverimento delle iscrizioni, dato il preoccupante e continuo spopolamento in atto</w:t>
      </w:r>
      <w:r w:rsidR="00356BE6" w:rsidRPr="0058789C">
        <w:rPr>
          <w:rFonts w:eastAsia="Times New Roman" w:cstheme="minorHAnsi"/>
          <w:lang w:eastAsia="it-IT"/>
        </w:rPr>
        <w:t xml:space="preserve">, con una filiale bancaria che aprirà lo sportello solo due volte la settimana, con l’ufficio postale di Le </w:t>
      </w:r>
      <w:proofErr w:type="spellStart"/>
      <w:r w:rsidR="00356BE6" w:rsidRPr="0058789C">
        <w:rPr>
          <w:rFonts w:eastAsia="Times New Roman" w:cstheme="minorHAnsi"/>
          <w:lang w:eastAsia="it-IT"/>
        </w:rPr>
        <w:t>Forna</w:t>
      </w:r>
      <w:proofErr w:type="spellEnd"/>
      <w:r w:rsidR="00356BE6" w:rsidRPr="0058789C">
        <w:rPr>
          <w:rFonts w:eastAsia="Times New Roman" w:cstheme="minorHAnsi"/>
          <w:lang w:eastAsia="it-IT"/>
        </w:rPr>
        <w:t xml:space="preserve"> che rischia la chiusura, con l’isola che rischia la chiusura.</w:t>
      </w:r>
    </w:p>
    <w:p w:rsidR="0025162B" w:rsidRPr="0058789C" w:rsidRDefault="0025162B" w:rsidP="00C375CC">
      <w:pPr>
        <w:autoSpaceDE w:val="0"/>
        <w:autoSpaceDN w:val="0"/>
        <w:adjustRightInd w:val="0"/>
        <w:spacing w:after="0"/>
        <w:jc w:val="both"/>
        <w:rPr>
          <w:rFonts w:eastAsia="Times New Roman" w:cstheme="minorHAnsi"/>
          <w:lang w:eastAsia="it-IT"/>
        </w:rPr>
      </w:pPr>
    </w:p>
    <w:p w:rsidR="007C0313" w:rsidRPr="0058789C" w:rsidRDefault="0025162B" w:rsidP="00C375CC">
      <w:pPr>
        <w:autoSpaceDE w:val="0"/>
        <w:autoSpaceDN w:val="0"/>
        <w:adjustRightInd w:val="0"/>
        <w:spacing w:after="0"/>
        <w:jc w:val="both"/>
        <w:rPr>
          <w:rFonts w:eastAsia="Times New Roman" w:cstheme="minorHAnsi"/>
          <w:lang w:eastAsia="it-IT"/>
        </w:rPr>
      </w:pPr>
      <w:r w:rsidRPr="0058789C">
        <w:rPr>
          <w:rFonts w:eastAsia="Times New Roman" w:cstheme="minorHAnsi"/>
          <w:lang w:eastAsia="it-IT"/>
        </w:rPr>
        <w:t>Lei, eletto quattro mesi fa, non h</w:t>
      </w:r>
      <w:r w:rsidR="0018357A">
        <w:rPr>
          <w:rFonts w:eastAsia="Times New Roman" w:cstheme="minorHAnsi"/>
          <w:lang w:eastAsia="it-IT"/>
        </w:rPr>
        <w:t>a certamente responsabilità sulla maggior parte degli</w:t>
      </w:r>
      <w:r w:rsidRPr="0058789C">
        <w:rPr>
          <w:rFonts w:eastAsia="Times New Roman" w:cstheme="minorHAnsi"/>
          <w:lang w:eastAsia="it-IT"/>
        </w:rPr>
        <w:t xml:space="preserve"> accadimenti appena</w:t>
      </w:r>
      <w:r w:rsidR="00365259" w:rsidRPr="0058789C">
        <w:rPr>
          <w:rFonts w:eastAsia="Times New Roman" w:cstheme="minorHAnsi"/>
          <w:lang w:eastAsia="it-IT"/>
        </w:rPr>
        <w:t xml:space="preserve"> esposti</w:t>
      </w:r>
      <w:r w:rsidR="0018357A">
        <w:rPr>
          <w:rFonts w:eastAsia="Times New Roman" w:cstheme="minorHAnsi"/>
          <w:lang w:eastAsia="it-IT"/>
        </w:rPr>
        <w:t>,</w:t>
      </w:r>
      <w:r w:rsidR="00365259" w:rsidRPr="0058789C">
        <w:rPr>
          <w:rFonts w:eastAsia="Times New Roman" w:cstheme="minorHAnsi"/>
          <w:lang w:eastAsia="it-IT"/>
        </w:rPr>
        <w:t xml:space="preserve"> ma</w:t>
      </w:r>
      <w:r w:rsidR="001E1D00" w:rsidRPr="0058789C">
        <w:rPr>
          <w:rFonts w:eastAsia="Times New Roman" w:cstheme="minorHAnsi"/>
          <w:lang w:eastAsia="it-IT"/>
        </w:rPr>
        <w:t xml:space="preserve"> su quei temi</w:t>
      </w:r>
      <w:r w:rsidR="006544DD" w:rsidRPr="0058789C">
        <w:rPr>
          <w:rFonts w:eastAsia="Times New Roman" w:cstheme="minorHAnsi"/>
          <w:lang w:eastAsia="it-IT"/>
        </w:rPr>
        <w:t xml:space="preserve"> e su altri</w:t>
      </w:r>
      <w:r w:rsidR="001E1D00" w:rsidRPr="0058789C">
        <w:rPr>
          <w:rFonts w:eastAsia="Times New Roman" w:cstheme="minorHAnsi"/>
          <w:lang w:eastAsia="it-IT"/>
        </w:rPr>
        <w:t xml:space="preserve"> dovrà cimentarsi e</w:t>
      </w:r>
      <w:r w:rsidR="00365259" w:rsidRPr="0058789C">
        <w:rPr>
          <w:rFonts w:eastAsia="Times New Roman" w:cstheme="minorHAnsi"/>
          <w:lang w:eastAsia="it-IT"/>
        </w:rPr>
        <w:t xml:space="preserve"> l’opinione pubblica si aspetta da Lei, più che comunicati</w:t>
      </w:r>
      <w:r w:rsidR="00CE3221" w:rsidRPr="0058789C">
        <w:rPr>
          <w:rFonts w:eastAsia="Times New Roman" w:cstheme="minorHAnsi"/>
          <w:lang w:eastAsia="it-IT"/>
        </w:rPr>
        <w:t xml:space="preserve"> e tanti “</w:t>
      </w:r>
      <w:proofErr w:type="spellStart"/>
      <w:r w:rsidR="00CE3221" w:rsidRPr="0058789C">
        <w:rPr>
          <w:rFonts w:eastAsia="Times New Roman" w:cstheme="minorHAnsi"/>
          <w:lang w:eastAsia="it-IT"/>
        </w:rPr>
        <w:t>bla,bla</w:t>
      </w:r>
      <w:proofErr w:type="spellEnd"/>
      <w:r w:rsidR="00CE3221" w:rsidRPr="0058789C">
        <w:rPr>
          <w:rFonts w:eastAsia="Times New Roman" w:cstheme="minorHAnsi"/>
          <w:lang w:eastAsia="it-IT"/>
        </w:rPr>
        <w:t>”</w:t>
      </w:r>
      <w:r w:rsidR="00365259" w:rsidRPr="0058789C">
        <w:rPr>
          <w:rFonts w:eastAsia="Times New Roman" w:cstheme="minorHAnsi"/>
          <w:lang w:eastAsia="it-IT"/>
        </w:rPr>
        <w:t>, la co</w:t>
      </w:r>
      <w:r w:rsidR="001E1D00" w:rsidRPr="0058789C">
        <w:rPr>
          <w:rFonts w:eastAsia="Times New Roman" w:cstheme="minorHAnsi"/>
          <w:lang w:eastAsia="it-IT"/>
        </w:rPr>
        <w:t xml:space="preserve">ncreta inversione di tendenza; </w:t>
      </w:r>
      <w:r w:rsidR="00365259" w:rsidRPr="0058789C">
        <w:rPr>
          <w:rFonts w:eastAsia="Times New Roman" w:cstheme="minorHAnsi"/>
          <w:lang w:eastAsia="it-IT"/>
        </w:rPr>
        <w:t>noi dell’opposizione, al riguardo, non mancheremo di incitarla; intanto,</w:t>
      </w:r>
      <w:r w:rsidR="00B139E4" w:rsidRPr="0058789C">
        <w:rPr>
          <w:rFonts w:eastAsia="Times New Roman" w:cstheme="minorHAnsi"/>
          <w:lang w:eastAsia="it-IT"/>
        </w:rPr>
        <w:t xml:space="preserve"> non sarebbe male se recuperasse lo spirito di quel </w:t>
      </w:r>
      <w:r w:rsidR="001E1D00" w:rsidRPr="0058789C">
        <w:rPr>
          <w:rFonts w:eastAsia="Times New Roman" w:cstheme="minorHAnsi"/>
          <w:lang w:eastAsia="it-IT"/>
        </w:rPr>
        <w:t xml:space="preserve">lontano </w:t>
      </w:r>
      <w:r w:rsidR="00B139E4" w:rsidRPr="0058789C">
        <w:rPr>
          <w:rFonts w:eastAsia="Times New Roman" w:cstheme="minorHAnsi"/>
          <w:lang w:eastAsia="it-IT"/>
        </w:rPr>
        <w:t>passato così carico di ideali e di attivismo</w:t>
      </w:r>
      <w:r w:rsidR="0015672B" w:rsidRPr="0058789C">
        <w:rPr>
          <w:rFonts w:eastAsia="Times New Roman" w:cstheme="minorHAnsi"/>
          <w:lang w:eastAsia="it-IT"/>
        </w:rPr>
        <w:t xml:space="preserve"> sempre</w:t>
      </w:r>
      <w:r w:rsidR="00CE3221" w:rsidRPr="0058789C">
        <w:rPr>
          <w:rFonts w:eastAsia="Times New Roman" w:cstheme="minorHAnsi"/>
          <w:lang w:eastAsia="it-IT"/>
        </w:rPr>
        <w:t xml:space="preserve"> da tutti</w:t>
      </w:r>
      <w:r w:rsidR="0015672B" w:rsidRPr="0058789C">
        <w:rPr>
          <w:rFonts w:eastAsia="Times New Roman" w:cstheme="minorHAnsi"/>
          <w:lang w:eastAsia="it-IT"/>
        </w:rPr>
        <w:t xml:space="preserve"> espresso</w:t>
      </w:r>
      <w:r w:rsidR="006544DD" w:rsidRPr="0058789C">
        <w:rPr>
          <w:rFonts w:eastAsia="Times New Roman" w:cstheme="minorHAnsi"/>
          <w:lang w:eastAsia="it-IT"/>
        </w:rPr>
        <w:t>, pur da posizioni diverse,</w:t>
      </w:r>
      <w:r w:rsidR="00B139E4" w:rsidRPr="0058789C">
        <w:rPr>
          <w:rFonts w:eastAsia="Times New Roman" w:cstheme="minorHAnsi"/>
          <w:lang w:eastAsia="it-IT"/>
        </w:rPr>
        <w:t xml:space="preserve"> per il </w:t>
      </w:r>
      <w:r w:rsidR="003230A7" w:rsidRPr="0058789C">
        <w:rPr>
          <w:rFonts w:eastAsia="Times New Roman" w:cstheme="minorHAnsi"/>
          <w:lang w:eastAsia="it-IT"/>
        </w:rPr>
        <w:t>miglioramento della qualità della vita civile</w:t>
      </w:r>
      <w:r w:rsidR="00B139E4" w:rsidRPr="0058789C">
        <w:rPr>
          <w:rFonts w:eastAsia="Times New Roman" w:cstheme="minorHAnsi"/>
          <w:lang w:eastAsia="it-IT"/>
        </w:rPr>
        <w:t xml:space="preserve"> dell’intera comunità.</w:t>
      </w:r>
    </w:p>
    <w:p w:rsidR="001E1D00" w:rsidRPr="0058789C" w:rsidRDefault="001E1D00" w:rsidP="00C375CC">
      <w:pPr>
        <w:autoSpaceDE w:val="0"/>
        <w:autoSpaceDN w:val="0"/>
        <w:adjustRightInd w:val="0"/>
        <w:spacing w:after="0"/>
        <w:jc w:val="both"/>
        <w:rPr>
          <w:rFonts w:eastAsia="Times New Roman" w:cstheme="minorHAnsi"/>
          <w:lang w:eastAsia="it-IT"/>
        </w:rPr>
      </w:pPr>
    </w:p>
    <w:p w:rsidR="001E1D00" w:rsidRPr="0058789C" w:rsidRDefault="00357137" w:rsidP="00C375CC">
      <w:pPr>
        <w:autoSpaceDE w:val="0"/>
        <w:autoSpaceDN w:val="0"/>
        <w:adjustRightInd w:val="0"/>
        <w:spacing w:after="0"/>
        <w:jc w:val="both"/>
      </w:pPr>
      <w:r w:rsidRPr="0058789C">
        <w:t>“E adesso cominciamo a togliere le gabbie del PAI…”</w:t>
      </w:r>
      <w:r w:rsidR="00D97B1F" w:rsidRPr="0058789C">
        <w:t xml:space="preserve"> così lei, </w:t>
      </w:r>
      <w:r w:rsidR="00CD3DB4" w:rsidRPr="0058789C">
        <w:t>s</w:t>
      </w:r>
      <w:r w:rsidR="00D97B1F" w:rsidRPr="0058789C">
        <w:t>ig. Sindaco, ha esordito nel comunicato stampa del 23 luglio scorso; noi abbiamo il forte timore, leggendo già i primi provvedimenti adottati,</w:t>
      </w:r>
      <w:r w:rsidR="00CD3DB4" w:rsidRPr="0058789C">
        <w:t xml:space="preserve"> che, se non si interviene con decisione e per tempo, l’eliminazione(ma sarà vera eliminazione? </w:t>
      </w:r>
      <w:proofErr w:type="spellStart"/>
      <w:r w:rsidR="00CD3DB4" w:rsidRPr="0058789C">
        <w:t>Chiaia</w:t>
      </w:r>
      <w:proofErr w:type="spellEnd"/>
      <w:r w:rsidR="00CD3DB4" w:rsidRPr="0058789C">
        <w:t xml:space="preserve"> di Luna </w:t>
      </w:r>
      <w:proofErr w:type="spellStart"/>
      <w:r w:rsidR="00CD3DB4" w:rsidRPr="001255A8">
        <w:rPr>
          <w:i/>
        </w:rPr>
        <w:t>docet</w:t>
      </w:r>
      <w:proofErr w:type="spellEnd"/>
      <w:r w:rsidR="00EF3AE5" w:rsidRPr="0058789C">
        <w:t>!</w:t>
      </w:r>
      <w:r w:rsidR="00CD3DB4" w:rsidRPr="0058789C">
        <w:t>) di quelle</w:t>
      </w:r>
      <w:r w:rsidR="000F746F" w:rsidRPr="0058789C">
        <w:t xml:space="preserve"> astratte</w:t>
      </w:r>
      <w:r w:rsidR="00CD3DB4" w:rsidRPr="0058789C">
        <w:t xml:space="preserve"> gabbie di carattere amministrativo </w:t>
      </w:r>
      <w:r w:rsidR="00EF3AE5" w:rsidRPr="0058789C">
        <w:t>sarà conseguente,</w:t>
      </w:r>
      <w:r w:rsidR="00CD3DB4" w:rsidRPr="0058789C">
        <w:t xml:space="preserve"> ben presto</w:t>
      </w:r>
      <w:r w:rsidR="00EF3AE5" w:rsidRPr="0058789C">
        <w:t>,</w:t>
      </w:r>
      <w:r w:rsidR="00CD3DB4" w:rsidRPr="0058789C">
        <w:t xml:space="preserve"> </w:t>
      </w:r>
      <w:r w:rsidR="00EF3AE5" w:rsidRPr="0058789C">
        <w:t>a</w:t>
      </w:r>
      <w:r w:rsidR="00CD3DB4" w:rsidRPr="0058789C">
        <w:t xml:space="preserve">lla </w:t>
      </w:r>
      <w:r w:rsidR="00C76FCE" w:rsidRPr="0058789C">
        <w:t xml:space="preserve">materiale </w:t>
      </w:r>
      <w:r w:rsidR="00EF3AE5" w:rsidRPr="0058789C">
        <w:t xml:space="preserve">e diffusa </w:t>
      </w:r>
      <w:r w:rsidR="00CD3DB4" w:rsidRPr="0058789C">
        <w:t xml:space="preserve">realizzazione di gabbie </w:t>
      </w:r>
      <w:r w:rsidR="007849DA" w:rsidRPr="0058789C">
        <w:t>composte da</w:t>
      </w:r>
      <w:r w:rsidR="00CD3DB4" w:rsidRPr="0058789C">
        <w:t xml:space="preserve"> reti metalliche, la cui inefficacia l’abbiamo vista sul costone, appunto, della spiaggia </w:t>
      </w:r>
      <w:r w:rsidR="00C76FCE" w:rsidRPr="0058789C">
        <w:t>prima citata</w:t>
      </w:r>
      <w:r w:rsidR="00CD3DB4" w:rsidRPr="0058789C">
        <w:t xml:space="preserve"> ed il cui </w:t>
      </w:r>
      <w:r w:rsidR="00C76FCE" w:rsidRPr="0058789C">
        <w:t>effetto sulle coste isolane, dotate d’incomparabile bellezza, sarebbe semplicemente sconvolgente.</w:t>
      </w:r>
    </w:p>
    <w:p w:rsidR="00EF3AE5" w:rsidRPr="0058789C" w:rsidRDefault="00EF3AE5" w:rsidP="00C375CC">
      <w:pPr>
        <w:autoSpaceDE w:val="0"/>
        <w:autoSpaceDN w:val="0"/>
        <w:adjustRightInd w:val="0"/>
        <w:spacing w:after="0"/>
        <w:jc w:val="both"/>
      </w:pPr>
    </w:p>
    <w:p w:rsidR="00CE3221" w:rsidRPr="0058789C" w:rsidRDefault="00EF3AE5" w:rsidP="00C375CC">
      <w:pPr>
        <w:autoSpaceDE w:val="0"/>
        <w:autoSpaceDN w:val="0"/>
        <w:adjustRightInd w:val="0"/>
        <w:spacing w:after="0"/>
        <w:jc w:val="both"/>
      </w:pPr>
      <w:r w:rsidRPr="0058789C">
        <w:lastRenderedPageBreak/>
        <w:t>Dal comunicato prima citato, abbiamo appreso come s’intendono impiegare</w:t>
      </w:r>
      <w:r w:rsidR="00456903" w:rsidRPr="0058789C">
        <w:t xml:space="preserve"> i fondi per la mitigazione del rischio</w:t>
      </w:r>
      <w:r w:rsidR="000F746F" w:rsidRPr="0058789C">
        <w:t xml:space="preserve"> (5,7 milioni di euro), maturati nella scorsa </w:t>
      </w:r>
      <w:proofErr w:type="spellStart"/>
      <w:r w:rsidR="000F746F" w:rsidRPr="0058789C">
        <w:t>consiliatura</w:t>
      </w:r>
      <w:proofErr w:type="spellEnd"/>
      <w:r w:rsidR="000F746F" w:rsidRPr="0058789C">
        <w:t>, frutto di una concertazione tra la Regione Lazi</w:t>
      </w:r>
      <w:r w:rsidR="00CE3221" w:rsidRPr="0058789C">
        <w:t>o ed il Ministero dell’Ambiente.</w:t>
      </w:r>
    </w:p>
    <w:p w:rsidR="00456903" w:rsidRPr="0058789C" w:rsidRDefault="00CE3221" w:rsidP="00C375CC">
      <w:pPr>
        <w:autoSpaceDE w:val="0"/>
        <w:autoSpaceDN w:val="0"/>
        <w:adjustRightInd w:val="0"/>
        <w:spacing w:after="0"/>
        <w:jc w:val="both"/>
      </w:pPr>
      <w:r w:rsidRPr="0058789C">
        <w:t>A</w:t>
      </w:r>
      <w:r w:rsidR="00456903" w:rsidRPr="0058789C">
        <w:t>bbiamo letto di incontri con l’</w:t>
      </w:r>
      <w:r w:rsidR="006F675C" w:rsidRPr="0058789C">
        <w:t>Autorità di B</w:t>
      </w:r>
      <w:r w:rsidR="00456903" w:rsidRPr="0058789C">
        <w:t>acino</w:t>
      </w:r>
      <w:r w:rsidR="006F675C" w:rsidRPr="0058789C">
        <w:t>, della Conferenza dei servizi tenutasi presso la Regione Lazio, indetta dal Commissario straordinario per la programmazione e il finanziamento delle opere di mitigazione dei rischi individuati dal PAI (Pian</w:t>
      </w:r>
      <w:r w:rsidR="009062B8" w:rsidRPr="0058789C">
        <w:t>o di Assetto Idrogeologico</w:t>
      </w:r>
      <w:r w:rsidR="00875456" w:rsidRPr="0058789C">
        <w:t>)</w:t>
      </w:r>
      <w:r w:rsidR="009062B8" w:rsidRPr="0058789C">
        <w:t xml:space="preserve">, </w:t>
      </w:r>
      <w:r w:rsidR="006F675C" w:rsidRPr="0058789C">
        <w:t>Prefetto Vincenzo Santoro, il quale ha presentato il progetto definitivo dei lavori per mettere in condizione di massima sicurezza la falesia della spiaggia di Frontone</w:t>
      </w:r>
      <w:r w:rsidR="00456903" w:rsidRPr="0058789C">
        <w:t xml:space="preserve">. </w:t>
      </w:r>
    </w:p>
    <w:p w:rsidR="006F675C" w:rsidRPr="0058789C" w:rsidRDefault="006F675C" w:rsidP="00C375CC">
      <w:pPr>
        <w:autoSpaceDE w:val="0"/>
        <w:autoSpaceDN w:val="0"/>
        <w:adjustRightInd w:val="0"/>
        <w:spacing w:after="0"/>
        <w:jc w:val="both"/>
      </w:pPr>
      <w:r w:rsidRPr="0058789C">
        <w:t>Abbiamo appreso che il  detto progetto è stato approvato e i lavori cominceranno nel mese di ottobre, per terminare a maggio-giugno del prossimo anno, con un importo complessivo che super</w:t>
      </w:r>
      <w:r w:rsidR="00376793" w:rsidRPr="0058789C">
        <w:t>a i due milioni e mezzo di euro e che i</w:t>
      </w:r>
      <w:r w:rsidRPr="0058789C">
        <w:t>l Comune di Ponza, rappresentato dal Sindaco, ha dato parere favorevole e ha sollecitato il rigoroso rispetto d</w:t>
      </w:r>
      <w:r w:rsidR="00376793" w:rsidRPr="0058789C">
        <w:t>el crono programma dei lavori.</w:t>
      </w:r>
    </w:p>
    <w:p w:rsidR="00376793" w:rsidRPr="0058789C" w:rsidRDefault="00376793" w:rsidP="00C375CC">
      <w:pPr>
        <w:autoSpaceDE w:val="0"/>
        <w:autoSpaceDN w:val="0"/>
        <w:adjustRightInd w:val="0"/>
        <w:spacing w:after="0"/>
        <w:jc w:val="both"/>
      </w:pPr>
      <w:r w:rsidRPr="0058789C">
        <w:t xml:space="preserve">Abbiamo, inoltre saputo di una grande squadra del Prefetto Santoro che è al lavoro per realizzare altri quattro interventi nelle zone rosse del PAI e cioè della sistemazione idrogeologica del Monte Guardia e del tunnel romano che conduce alla spiaggia di </w:t>
      </w:r>
      <w:proofErr w:type="spellStart"/>
      <w:r w:rsidRPr="0058789C">
        <w:t>Chiaia</w:t>
      </w:r>
      <w:proofErr w:type="spellEnd"/>
      <w:r w:rsidRPr="0058789C">
        <w:t xml:space="preserve"> di Luna, della messa in sicurezza della rocca del cimitero e della mitigazione dei rischi a Cala Feola e a Cala Fonte.</w:t>
      </w:r>
    </w:p>
    <w:p w:rsidR="000E11F3" w:rsidRPr="0058789C" w:rsidRDefault="000E11F3" w:rsidP="00C375CC">
      <w:pPr>
        <w:autoSpaceDE w:val="0"/>
        <w:autoSpaceDN w:val="0"/>
        <w:adjustRightInd w:val="0"/>
        <w:spacing w:after="0"/>
        <w:jc w:val="both"/>
      </w:pPr>
    </w:p>
    <w:p w:rsidR="000E11F3" w:rsidRPr="0058789C" w:rsidRDefault="000E11F3" w:rsidP="00C375CC">
      <w:pPr>
        <w:autoSpaceDE w:val="0"/>
        <w:autoSpaceDN w:val="0"/>
        <w:adjustRightInd w:val="0"/>
        <w:spacing w:after="0"/>
        <w:jc w:val="both"/>
      </w:pPr>
      <w:r w:rsidRPr="0058789C">
        <w:t xml:space="preserve">Tutte queste cose </w:t>
      </w:r>
      <w:r w:rsidR="007A5AAA" w:rsidRPr="0058789C">
        <w:t>le abbiamo apprese dalla stampa; esse</w:t>
      </w:r>
      <w:r w:rsidRPr="0058789C">
        <w:t xml:space="preserve"> sono state decise altr</w:t>
      </w:r>
      <w:r w:rsidR="00254C17" w:rsidRPr="0058789C">
        <w:t>ove, sono passate sulla testa dell’attuale C</w:t>
      </w:r>
      <w:r w:rsidRPr="0058789C">
        <w:t>onsiglio comunale</w:t>
      </w:r>
      <w:r w:rsidR="00254C17" w:rsidRPr="0058789C">
        <w:t>, succeduto ad una gestione commissariale</w:t>
      </w:r>
      <w:r w:rsidR="006C47B6" w:rsidRPr="0058789C">
        <w:t>; si continua ad agire come se al Comune ci fosse ancora un commissario</w:t>
      </w:r>
      <w:r w:rsidRPr="0058789C">
        <w:t>.</w:t>
      </w:r>
    </w:p>
    <w:p w:rsidR="000E11F3" w:rsidRPr="0058789C" w:rsidRDefault="000E11F3" w:rsidP="00C375CC">
      <w:pPr>
        <w:autoSpaceDE w:val="0"/>
        <w:autoSpaceDN w:val="0"/>
        <w:adjustRightInd w:val="0"/>
        <w:spacing w:after="0"/>
        <w:jc w:val="both"/>
      </w:pPr>
    </w:p>
    <w:p w:rsidR="000E11F3" w:rsidRPr="0058789C" w:rsidRDefault="000E11F3" w:rsidP="00C375CC">
      <w:pPr>
        <w:autoSpaceDE w:val="0"/>
        <w:autoSpaceDN w:val="0"/>
        <w:adjustRightInd w:val="0"/>
        <w:spacing w:after="0"/>
        <w:jc w:val="both"/>
      </w:pPr>
      <w:r w:rsidRPr="0058789C">
        <w:t>Con tutto il rispetto delle altrui competenze</w:t>
      </w:r>
      <w:r w:rsidR="007849DA" w:rsidRPr="0058789C">
        <w:t>, non è accettabile in alcun modo che l’organo sovrano del Comune sia estromesso da decisioni così importanti, che investono aspetti rilevanti della vita civile ed economica della comunità ponzese.</w:t>
      </w:r>
    </w:p>
    <w:p w:rsidR="00254C17" w:rsidRPr="0058789C" w:rsidRDefault="00254C17" w:rsidP="00C375CC">
      <w:pPr>
        <w:autoSpaceDE w:val="0"/>
        <w:autoSpaceDN w:val="0"/>
        <w:adjustRightInd w:val="0"/>
        <w:spacing w:after="0"/>
        <w:jc w:val="both"/>
      </w:pPr>
    </w:p>
    <w:p w:rsidR="00254C17" w:rsidRPr="0058789C" w:rsidRDefault="00254C17" w:rsidP="00C375CC">
      <w:pPr>
        <w:autoSpaceDE w:val="0"/>
        <w:autoSpaceDN w:val="0"/>
        <w:adjustRightInd w:val="0"/>
        <w:spacing w:after="0"/>
        <w:jc w:val="both"/>
      </w:pPr>
      <w:r w:rsidRPr="0058789C">
        <w:t>Ricordiamoci che il Consiglio è l’organo di indirizzo e di controllo politico amministrativo</w:t>
      </w:r>
      <w:r w:rsidR="0023323A" w:rsidRPr="0058789C">
        <w:t xml:space="preserve"> e l’attività di programmazione dei lavori pubblici, nonché territoriale ed urbanistica, è specifica competenza dello stesso; nei suoi atti fondamentali, il Consiglio individua gli obiettivi e le finalità da raggiungere e la destinazione delle risorse e degli strumenti necessari all’azione da svolgere.</w:t>
      </w:r>
    </w:p>
    <w:p w:rsidR="0023323A" w:rsidRPr="0058789C" w:rsidRDefault="0023323A" w:rsidP="00C375CC">
      <w:pPr>
        <w:autoSpaceDE w:val="0"/>
        <w:autoSpaceDN w:val="0"/>
        <w:adjustRightInd w:val="0"/>
        <w:spacing w:after="0"/>
        <w:jc w:val="both"/>
      </w:pPr>
    </w:p>
    <w:p w:rsidR="007A5AAA" w:rsidRPr="0058789C" w:rsidRDefault="0023323A" w:rsidP="00C375CC">
      <w:pPr>
        <w:autoSpaceDE w:val="0"/>
        <w:autoSpaceDN w:val="0"/>
        <w:adjustRightInd w:val="0"/>
        <w:spacing w:after="0"/>
        <w:jc w:val="both"/>
      </w:pPr>
      <w:r w:rsidRPr="0058789C">
        <w:t>Chi ha deciso</w:t>
      </w:r>
      <w:r w:rsidR="00EF2234" w:rsidRPr="0058789C">
        <w:t xml:space="preserve"> quella programmazione</w:t>
      </w:r>
      <w:r w:rsidR="00D7650B" w:rsidRPr="0058789C">
        <w:t xml:space="preserve"> di interventi, quelle priorità?</w:t>
      </w:r>
      <w:r w:rsidR="00A14486" w:rsidRPr="0058789C">
        <w:t xml:space="preserve"> </w:t>
      </w:r>
    </w:p>
    <w:p w:rsidR="007A5AAA" w:rsidRPr="0058789C" w:rsidRDefault="00A14486" w:rsidP="00C375CC">
      <w:pPr>
        <w:autoSpaceDE w:val="0"/>
        <w:autoSpaceDN w:val="0"/>
        <w:adjustRightInd w:val="0"/>
        <w:spacing w:after="0"/>
        <w:jc w:val="both"/>
      </w:pPr>
      <w:r w:rsidRPr="0058789C">
        <w:t>P</w:t>
      </w:r>
      <w:r w:rsidR="00EF2234" w:rsidRPr="0058789C">
        <w:t>erché cominciare prima da Frontone con quelle modalità di intervento così invasive</w:t>
      </w:r>
      <w:r w:rsidR="006133AA">
        <w:t xml:space="preserve"> </w:t>
      </w:r>
      <w:r w:rsidR="00D7650B" w:rsidRPr="0058789C">
        <w:t>(gabbie metalliche, muraglioni, ecc.</w:t>
      </w:r>
      <w:r w:rsidR="00E83AC8" w:rsidRPr="0058789C">
        <w:t>, che possono sconvolgerne le pregevoli caratteristiche</w:t>
      </w:r>
      <w:r w:rsidR="00D7650B" w:rsidRPr="0058789C">
        <w:t>)</w:t>
      </w:r>
      <w:r w:rsidR="00EF2234" w:rsidRPr="0058789C">
        <w:t xml:space="preserve"> e costose (parliamo esattamente dell’impiego di Euro 2.679.948,37</w:t>
      </w:r>
      <w:r w:rsidR="00D7650B" w:rsidRPr="0058789C">
        <w:t xml:space="preserve"> solo per Frontone)?</w:t>
      </w:r>
      <w:r w:rsidRPr="0058789C">
        <w:t xml:space="preserve"> </w:t>
      </w:r>
    </w:p>
    <w:p w:rsidR="007A5AAA" w:rsidRPr="0058789C" w:rsidRDefault="00A14486" w:rsidP="00C375CC">
      <w:pPr>
        <w:autoSpaceDE w:val="0"/>
        <w:autoSpaceDN w:val="0"/>
        <w:adjustRightInd w:val="0"/>
        <w:spacing w:after="0"/>
        <w:jc w:val="both"/>
      </w:pPr>
      <w:r w:rsidRPr="0058789C">
        <w:t>N</w:t>
      </w:r>
      <w:r w:rsidR="00EF2234" w:rsidRPr="0058789C">
        <w:t>on si poteva prevedere</w:t>
      </w:r>
      <w:r w:rsidR="00D7650B" w:rsidRPr="0058789C">
        <w:t xml:space="preserve"> un intervento più leggero</w:t>
      </w:r>
      <w:r w:rsidR="008B05AC" w:rsidRPr="0058789C">
        <w:t xml:space="preserve"> (e certamente di gran lunga meno costoso)</w:t>
      </w:r>
      <w:r w:rsidR="00D7650B" w:rsidRPr="0058789C">
        <w:t>come</w:t>
      </w:r>
      <w:r w:rsidR="00F213EB">
        <w:t>, ad esempio,</w:t>
      </w:r>
      <w:r w:rsidR="00D7650B" w:rsidRPr="0058789C">
        <w:t xml:space="preserve"> quello proposto</w:t>
      </w:r>
      <w:r w:rsidR="006C47B6" w:rsidRPr="0058789C">
        <w:t xml:space="preserve"> e finanziato</w:t>
      </w:r>
      <w:r w:rsidR="00D7650B" w:rsidRPr="0058789C">
        <w:t xml:space="preserve"> dal SIB Lazio e dagli imprenditori balneari di </w:t>
      </w:r>
      <w:r w:rsidR="006C47B6" w:rsidRPr="0058789C">
        <w:t xml:space="preserve">Le </w:t>
      </w:r>
      <w:proofErr w:type="spellStart"/>
      <w:r w:rsidR="006C47B6" w:rsidRPr="0058789C">
        <w:t>Forna</w:t>
      </w:r>
      <w:proofErr w:type="spellEnd"/>
      <w:r w:rsidR="006133AA">
        <w:t>,</w:t>
      </w:r>
      <w:r w:rsidR="006C47B6" w:rsidRPr="0058789C">
        <w:t xml:space="preserve"> </w:t>
      </w:r>
      <w:r w:rsidR="00D7650B" w:rsidRPr="0058789C">
        <w:t>consistente nella valutazione puntale ed il monitoraggio costante del rischio idrogeologico di Cala Feola, con il quale, grazie all’attuale tecnologia, siamo, oggi, in grado di controllare ogni più piccolo movimento della roccia, prevedendo ed antic</w:t>
      </w:r>
      <w:r w:rsidR="008B05AC" w:rsidRPr="0058789C">
        <w:t>ipando, anche di mesi, quei feno</w:t>
      </w:r>
      <w:r w:rsidR="00D7650B" w:rsidRPr="0058789C">
        <w:t>meni di distacco potenzialmente rischiosi?</w:t>
      </w:r>
      <w:r w:rsidR="006C47B6" w:rsidRPr="0058789C">
        <w:t xml:space="preserve"> </w:t>
      </w:r>
    </w:p>
    <w:p w:rsidR="007A5AAA" w:rsidRPr="0058789C" w:rsidRDefault="006C47B6" w:rsidP="00C375CC">
      <w:pPr>
        <w:autoSpaceDE w:val="0"/>
        <w:autoSpaceDN w:val="0"/>
        <w:adjustRightInd w:val="0"/>
        <w:spacing w:after="0"/>
        <w:jc w:val="both"/>
      </w:pPr>
      <w:r w:rsidRPr="0058789C">
        <w:t>Secondo le priorità</w:t>
      </w:r>
      <w:r w:rsidR="00666602" w:rsidRPr="0058789C">
        <w:t xml:space="preserve"> di intervento che ci sono state comunicate, i circa 3 milioni di euro residui basteranno, probabilmente, a malapena, solo per la sistemazione idrogeologica del Monte Guardia e del tunnel romano di </w:t>
      </w:r>
      <w:proofErr w:type="spellStart"/>
      <w:r w:rsidR="00666602" w:rsidRPr="0058789C">
        <w:t>Chiaia</w:t>
      </w:r>
      <w:proofErr w:type="spellEnd"/>
      <w:r w:rsidR="00666602" w:rsidRPr="0058789C">
        <w:t xml:space="preserve"> di Luna e per la messa in sicurezza della rocca del cimitero</w:t>
      </w:r>
      <w:r w:rsidR="00A14486" w:rsidRPr="0058789C">
        <w:t>; E’</w:t>
      </w:r>
      <w:r w:rsidR="00666602" w:rsidRPr="0058789C">
        <w:t xml:space="preserve"> giusto che restino penalizzate, fanalini di coda, le località fornesi di Cala Feola e di Cala Fonte, anch’esse così importanti per </w:t>
      </w:r>
      <w:r w:rsidR="00E83AC8" w:rsidRPr="0058789C">
        <w:t>il generale</w:t>
      </w:r>
      <w:r w:rsidR="00666602" w:rsidRPr="0058789C">
        <w:t xml:space="preserve"> sviluppo turistico</w:t>
      </w:r>
      <w:r w:rsidR="00A14486" w:rsidRPr="0058789C">
        <w:t xml:space="preserve"> di Ponza  ed , in particolare, per </w:t>
      </w:r>
      <w:r w:rsidR="00666602" w:rsidRPr="0058789C">
        <w:t>quella frazione?</w:t>
      </w:r>
      <w:r w:rsidR="00A14486" w:rsidRPr="0058789C">
        <w:t xml:space="preserve"> </w:t>
      </w:r>
    </w:p>
    <w:p w:rsidR="0023323A" w:rsidRPr="0058789C" w:rsidRDefault="00A14486" w:rsidP="00C375CC">
      <w:pPr>
        <w:autoSpaceDE w:val="0"/>
        <w:autoSpaceDN w:val="0"/>
        <w:adjustRightInd w:val="0"/>
        <w:spacing w:after="0"/>
        <w:jc w:val="both"/>
      </w:pPr>
      <w:r w:rsidRPr="0058789C">
        <w:t>E per tutte le altre zone rientranti nel PAI che si farà? Chi ci assicura la rapida assicurazione di ulteriori finanziamenti in questo periodo di vacche magre?</w:t>
      </w:r>
      <w:r w:rsidR="009062B8" w:rsidRPr="0058789C">
        <w:t xml:space="preserve"> Come, allora, si possono meglio utilizzare quei fondi?</w:t>
      </w:r>
    </w:p>
    <w:p w:rsidR="00A14486" w:rsidRPr="0058789C" w:rsidRDefault="00A14486" w:rsidP="00C375CC">
      <w:pPr>
        <w:autoSpaceDE w:val="0"/>
        <w:autoSpaceDN w:val="0"/>
        <w:adjustRightInd w:val="0"/>
        <w:spacing w:after="0"/>
        <w:jc w:val="both"/>
      </w:pPr>
    </w:p>
    <w:p w:rsidR="007A5AAA" w:rsidRPr="0058789C" w:rsidRDefault="00A14486" w:rsidP="00715565">
      <w:pPr>
        <w:autoSpaceDE w:val="0"/>
        <w:autoSpaceDN w:val="0"/>
        <w:adjustRightInd w:val="0"/>
        <w:spacing w:after="0"/>
        <w:jc w:val="both"/>
      </w:pPr>
      <w:r w:rsidRPr="0058789C">
        <w:t>Gli interrogativi e le riflessioni da fare sono tante</w:t>
      </w:r>
      <w:r w:rsidR="00E83AC8" w:rsidRPr="0058789C">
        <w:t xml:space="preserve"> come pure le ponderate decisioni da assumere al riguardo, che non possono essere lasciate</w:t>
      </w:r>
      <w:r w:rsidR="00715565" w:rsidRPr="0058789C">
        <w:t>, date le notevoli e delicate implicazioni sottese,</w:t>
      </w:r>
      <w:r w:rsidR="00E83AC8" w:rsidRPr="0058789C">
        <w:t xml:space="preserve"> solo  alla valutazione del Sindaco o del Commissario Regionale piuttosto</w:t>
      </w:r>
      <w:r w:rsidR="00CB343F" w:rsidRPr="0058789C">
        <w:rPr>
          <w:rFonts w:ascii="Bookman Old Style" w:eastAsia="Times New Roman" w:hAnsi="Bookman Old Style" w:cs="Times New Roman"/>
          <w:lang w:eastAsia="it-IT"/>
        </w:rPr>
        <w:t xml:space="preserve"> </w:t>
      </w:r>
      <w:r w:rsidR="00CB343F" w:rsidRPr="0058789C">
        <w:rPr>
          <w:rFonts w:eastAsia="Times New Roman" w:cstheme="minorHAnsi"/>
          <w:lang w:eastAsia="it-IT"/>
        </w:rPr>
        <w:t>che alla</w:t>
      </w:r>
      <w:r w:rsidR="00CB343F" w:rsidRPr="0058789C">
        <w:rPr>
          <w:rFonts w:ascii="Bookman Old Style" w:eastAsia="Times New Roman" w:hAnsi="Bookman Old Style" w:cs="Times New Roman"/>
          <w:lang w:eastAsia="it-IT"/>
        </w:rPr>
        <w:t xml:space="preserve"> </w:t>
      </w:r>
      <w:r w:rsidR="00CB343F" w:rsidRPr="0058789C">
        <w:rPr>
          <w:rFonts w:eastAsia="Times New Roman" w:cstheme="minorHAnsi"/>
          <w:lang w:eastAsia="it-IT"/>
        </w:rPr>
        <w:t xml:space="preserve">competente valutazione </w:t>
      </w:r>
      <w:r w:rsidR="007A5AAA" w:rsidRPr="0058789C">
        <w:rPr>
          <w:rFonts w:eastAsia="Times New Roman" w:cstheme="minorHAnsi"/>
          <w:lang w:eastAsia="it-IT"/>
        </w:rPr>
        <w:t>di questo consesso; c</w:t>
      </w:r>
      <w:r w:rsidR="00CB343F" w:rsidRPr="0058789C">
        <w:rPr>
          <w:rFonts w:eastAsia="Times New Roman" w:cstheme="minorHAnsi"/>
          <w:lang w:eastAsia="it-IT"/>
        </w:rPr>
        <w:t xml:space="preserve">rediamo che esse debbano essere oggetto di scelte ampiamente condivise e per questo, insieme al collega Balzano, abbiamo avanzato la richiesta di </w:t>
      </w:r>
      <w:r w:rsidR="0064304B" w:rsidRPr="0058789C">
        <w:rPr>
          <w:rFonts w:eastAsia="Times New Roman" w:cstheme="minorHAnsi"/>
          <w:lang w:eastAsia="it-IT"/>
        </w:rPr>
        <w:t xml:space="preserve">convocazione della seduta di </w:t>
      </w:r>
      <w:r w:rsidR="00CB343F" w:rsidRPr="0058789C">
        <w:rPr>
          <w:rFonts w:eastAsia="Times New Roman" w:cstheme="minorHAnsi"/>
          <w:lang w:eastAsia="it-IT"/>
        </w:rPr>
        <w:t xml:space="preserve">questo Consiglio Comunale straordinario ai sensi dell’art. 39 del </w:t>
      </w:r>
      <w:proofErr w:type="spellStart"/>
      <w:r w:rsidR="00CB343F" w:rsidRPr="0058789C">
        <w:rPr>
          <w:rFonts w:eastAsia="Times New Roman" w:cstheme="minorHAnsi"/>
          <w:lang w:eastAsia="it-IT"/>
        </w:rPr>
        <w:t>D.Lgs.</w:t>
      </w:r>
      <w:proofErr w:type="spellEnd"/>
      <w:r w:rsidR="00CB343F" w:rsidRPr="0058789C">
        <w:rPr>
          <w:rFonts w:eastAsia="Times New Roman" w:cstheme="minorHAnsi"/>
          <w:lang w:eastAsia="it-IT"/>
        </w:rPr>
        <w:t xml:space="preserve"> n.267/2000, affinché venga deliberata la costituzione di una Commissione Consiliare speciale per il PAI</w:t>
      </w:r>
      <w:r w:rsidR="00715565" w:rsidRPr="0058789C">
        <w:rPr>
          <w:rFonts w:eastAsia="Times New Roman" w:cstheme="minorHAnsi"/>
          <w:lang w:eastAsia="it-IT"/>
        </w:rPr>
        <w:t xml:space="preserve">, composta da consiglieri di maggioranza e di opposizione, ai cui lavori potranno essere invitati funzionari degli enti preposti, </w:t>
      </w:r>
      <w:r w:rsidR="00025621" w:rsidRPr="0058789C">
        <w:rPr>
          <w:rFonts w:eastAsia="Times New Roman" w:cstheme="minorHAnsi"/>
          <w:lang w:eastAsia="it-IT"/>
        </w:rPr>
        <w:t xml:space="preserve">soggetti </w:t>
      </w:r>
      <w:r w:rsidR="00715565" w:rsidRPr="0058789C">
        <w:rPr>
          <w:rFonts w:eastAsia="Times New Roman" w:cstheme="minorHAnsi"/>
          <w:lang w:eastAsia="it-IT"/>
        </w:rPr>
        <w:t>esperti e rappresentanti di categoria, la quale si occuperà di proporre a</w:t>
      </w:r>
      <w:r w:rsidR="00A209C9" w:rsidRPr="0058789C">
        <w:rPr>
          <w:rFonts w:eastAsia="Times New Roman" w:cstheme="minorHAnsi"/>
          <w:lang w:eastAsia="it-IT"/>
        </w:rPr>
        <w:t>lla deliberazione de</w:t>
      </w:r>
      <w:r w:rsidR="00715565" w:rsidRPr="0058789C">
        <w:rPr>
          <w:rFonts w:eastAsia="Times New Roman" w:cstheme="minorHAnsi"/>
          <w:lang w:eastAsia="it-IT"/>
        </w:rPr>
        <w:t>l Consiglio medesimo</w:t>
      </w:r>
      <w:r w:rsidR="00A209C9" w:rsidRPr="0058789C">
        <w:rPr>
          <w:rFonts w:eastAsia="Times New Roman" w:cstheme="minorHAnsi"/>
          <w:lang w:eastAsia="it-IT"/>
        </w:rPr>
        <w:t xml:space="preserve"> i criteri da adottare,</w:t>
      </w:r>
      <w:r w:rsidR="00715565" w:rsidRPr="0058789C">
        <w:rPr>
          <w:rFonts w:eastAsia="Times New Roman" w:cstheme="minorHAnsi"/>
          <w:lang w:eastAsia="it-IT"/>
        </w:rPr>
        <w:t xml:space="preserve"> </w:t>
      </w:r>
      <w:r w:rsidR="00715565" w:rsidRPr="0058789C">
        <w:t>gli obiettivi e le finalità da raggiungere e la destinazione delle risorse e degli strumenti necessari all’azione da svolgere</w:t>
      </w:r>
      <w:r w:rsidR="00A209C9" w:rsidRPr="0058789C">
        <w:t xml:space="preserve"> </w:t>
      </w:r>
      <w:r w:rsidR="00025621" w:rsidRPr="0058789C">
        <w:t>circa gli</w:t>
      </w:r>
      <w:r w:rsidR="00A209C9" w:rsidRPr="0058789C">
        <w:t xml:space="preserve"> </w:t>
      </w:r>
      <w:r w:rsidR="0064304B" w:rsidRPr="0058789C">
        <w:t xml:space="preserve">interventi per la mitigazione del rischio idrogeologico, stante la competenza di questo consesso </w:t>
      </w:r>
      <w:r w:rsidR="00025621" w:rsidRPr="0058789C">
        <w:t xml:space="preserve">in ordine all’attività di indirizzo, di programmazione e </w:t>
      </w:r>
      <w:r w:rsidR="0064304B" w:rsidRPr="0058789C">
        <w:t>di controllo politico amministrativo</w:t>
      </w:r>
      <w:r w:rsidR="00025621" w:rsidRPr="0058789C">
        <w:t>.</w:t>
      </w:r>
      <w:r w:rsidR="0064304B" w:rsidRPr="0058789C">
        <w:t xml:space="preserve"> </w:t>
      </w:r>
    </w:p>
    <w:p w:rsidR="007A5AAA" w:rsidRPr="0058789C" w:rsidRDefault="007A5AAA" w:rsidP="00715565">
      <w:pPr>
        <w:autoSpaceDE w:val="0"/>
        <w:autoSpaceDN w:val="0"/>
        <w:adjustRightInd w:val="0"/>
        <w:spacing w:after="0"/>
        <w:jc w:val="both"/>
      </w:pPr>
    </w:p>
    <w:p w:rsidR="00715565" w:rsidRPr="0058789C" w:rsidRDefault="003230F0" w:rsidP="00715565">
      <w:pPr>
        <w:autoSpaceDE w:val="0"/>
        <w:autoSpaceDN w:val="0"/>
        <w:adjustRightInd w:val="0"/>
        <w:spacing w:after="0"/>
        <w:jc w:val="both"/>
      </w:pPr>
      <w:r w:rsidRPr="0058789C">
        <w:t>Concludendo, voglio fare un’ultima notazione: Lei, Sig. Sindaco, per dopodomani</w:t>
      </w:r>
      <w:r w:rsidR="0064304B" w:rsidRPr="0058789C">
        <w:t xml:space="preserve"> </w:t>
      </w:r>
      <w:r w:rsidRPr="0058789C">
        <w:t>21 settembre, ha convocato un incontro con i cittadini nel quale il Segretario Generale dell’Autorità dei bacini regionali del Lazio, Ing. Bruno Placidi,</w:t>
      </w:r>
      <w:r w:rsidR="004A2E08" w:rsidRPr="0058789C">
        <w:t xml:space="preserve"> esporrà le modalità da attuare per mitigare il PAI dal “rosso”  al “rosa”.</w:t>
      </w:r>
    </w:p>
    <w:p w:rsidR="004A2E08" w:rsidRPr="0058789C" w:rsidRDefault="004602D3" w:rsidP="00715565">
      <w:pPr>
        <w:autoSpaceDE w:val="0"/>
        <w:autoSpaceDN w:val="0"/>
        <w:adjustRightInd w:val="0"/>
        <w:spacing w:after="0"/>
        <w:jc w:val="both"/>
      </w:pPr>
      <w:r w:rsidRPr="0058789C">
        <w:t>Intan</w:t>
      </w:r>
      <w:r w:rsidR="004A2E08" w:rsidRPr="0058789C">
        <w:t>to, va detto che l’Ing. Placidi,</w:t>
      </w:r>
      <w:r w:rsidRPr="0058789C">
        <w:t xml:space="preserve"> già noto a Ponza,</w:t>
      </w:r>
      <w:r w:rsidR="004A2E08" w:rsidRPr="0058789C">
        <w:t xml:space="preserve"> dato il suo ruolo istituzionale, ha collaborato attivamente anche con la passata Giunta e poteva prestarsi, specie allora, a dare i suoi preziosi suggerimenti per far sì che il PAI avesse una colorazione “rosa” già nella sua formulazione… e non a cose fatte.</w:t>
      </w:r>
    </w:p>
    <w:p w:rsidR="004602D3" w:rsidRPr="0058789C" w:rsidRDefault="004602D3" w:rsidP="00715565">
      <w:pPr>
        <w:autoSpaceDE w:val="0"/>
        <w:autoSpaceDN w:val="0"/>
        <w:adjustRightInd w:val="0"/>
        <w:spacing w:after="0"/>
        <w:jc w:val="both"/>
      </w:pPr>
      <w:r w:rsidRPr="0058789C">
        <w:t xml:space="preserve">Secondariamente, </w:t>
      </w:r>
      <w:r w:rsidR="001D49A1" w:rsidRPr="0058789C">
        <w:t xml:space="preserve">l’improvvisa </w:t>
      </w:r>
      <w:r w:rsidRPr="0058789C">
        <w:t xml:space="preserve">convocazione del siffatto incontro da tenersi </w:t>
      </w:r>
      <w:r w:rsidR="001D49A1" w:rsidRPr="0058789C">
        <w:t>a stretto ridosso</w:t>
      </w:r>
      <w:r w:rsidRPr="0058789C">
        <w:t xml:space="preserve"> di questo</w:t>
      </w:r>
      <w:r w:rsidR="00DD54DE" w:rsidRPr="0058789C">
        <w:t xml:space="preserve"> C</w:t>
      </w:r>
      <w:r w:rsidRPr="0058789C">
        <w:t>onsigl</w:t>
      </w:r>
      <w:r w:rsidR="00DD54DE" w:rsidRPr="0058789C">
        <w:t>io C</w:t>
      </w:r>
      <w:r w:rsidRPr="0058789C">
        <w:t>omunale</w:t>
      </w:r>
      <w:r w:rsidR="00086B37" w:rsidRPr="0058789C">
        <w:t>, che tratta proprio del PAI,</w:t>
      </w:r>
      <w:r w:rsidRPr="0058789C">
        <w:t xml:space="preserve"> ci sembra uno sgarbo nei confronti di noialtri consiglieri che abbiamo voluto con la nostra iniziativa </w:t>
      </w:r>
      <w:r w:rsidR="00EB57CF" w:rsidRPr="0058789C">
        <w:t>che si rendesse</w:t>
      </w:r>
      <w:r w:rsidRPr="0058789C">
        <w:t xml:space="preserve"> piena la partecipazione </w:t>
      </w:r>
      <w:r w:rsidR="00DD54DE" w:rsidRPr="0058789C">
        <w:t>di questo consesso</w:t>
      </w:r>
      <w:r w:rsidRPr="0058789C">
        <w:t xml:space="preserve"> alle determinazioni per la risoluzione di un così grave problema</w:t>
      </w:r>
      <w:r w:rsidR="00DD54DE" w:rsidRPr="0058789C">
        <w:t>, rendendo piene le prerogative e la dignità dei suoi membri.</w:t>
      </w:r>
    </w:p>
    <w:p w:rsidR="00DD54DE" w:rsidRPr="0058789C" w:rsidRDefault="00DD54DE" w:rsidP="00715565">
      <w:pPr>
        <w:autoSpaceDE w:val="0"/>
        <w:autoSpaceDN w:val="0"/>
        <w:adjustRightInd w:val="0"/>
        <w:spacing w:after="0"/>
        <w:jc w:val="both"/>
      </w:pPr>
      <w:r w:rsidRPr="0058789C">
        <w:t xml:space="preserve">Cosa si vuol fare? Si vuole dare all’istituenda Commissione, se verrà deliberata, una parvenza </w:t>
      </w:r>
      <w:r w:rsidR="006133AA">
        <w:t xml:space="preserve">solo </w:t>
      </w:r>
      <w:r w:rsidRPr="0058789C">
        <w:t>formale in modo da…”gabbare lo santo” e continuare ad operare</w:t>
      </w:r>
      <w:r w:rsidR="00EB57CF" w:rsidRPr="0058789C">
        <w:t xml:space="preserve"> sulla testa di tutti? Noi, appartenenti al Consiglio Comunale, dobbiamo continuare a sapere ciò che si farà dalla stampa o dalle sedi più disparate? Si vuol dare</w:t>
      </w:r>
      <w:r w:rsidR="00477BEE" w:rsidRPr="0058789C">
        <w:t xml:space="preserve"> a noi</w:t>
      </w:r>
      <w:r w:rsidR="00750D42" w:rsidRPr="0058789C">
        <w:t>,</w:t>
      </w:r>
      <w:r w:rsidR="001D49A1" w:rsidRPr="0058789C">
        <w:t xml:space="preserve"> con quell’iniziativa</w:t>
      </w:r>
      <w:r w:rsidR="00750D42" w:rsidRPr="0058789C">
        <w:t>,</w:t>
      </w:r>
      <w:r w:rsidR="001D49A1" w:rsidRPr="0058789C">
        <w:t xml:space="preserve"> un segnale </w:t>
      </w:r>
      <w:r w:rsidR="00750D42" w:rsidRPr="0058789C">
        <w:t xml:space="preserve">quale </w:t>
      </w:r>
      <w:r w:rsidR="001D49A1" w:rsidRPr="0058789C">
        <w:t>la metafora del Marchese del Grillo, che spesso Lei evoca?</w:t>
      </w:r>
    </w:p>
    <w:p w:rsidR="001D49A1" w:rsidRPr="0058789C" w:rsidRDefault="001D49A1" w:rsidP="00715565">
      <w:pPr>
        <w:autoSpaceDE w:val="0"/>
        <w:autoSpaceDN w:val="0"/>
        <w:adjustRightInd w:val="0"/>
        <w:spacing w:after="0"/>
        <w:jc w:val="both"/>
        <w:rPr>
          <w:rFonts w:eastAsia="Times New Roman" w:cstheme="minorHAnsi"/>
          <w:lang w:eastAsia="it-IT"/>
        </w:rPr>
      </w:pPr>
      <w:r w:rsidRPr="0058789C">
        <w:t>Io mi auguro sincer</w:t>
      </w:r>
      <w:r w:rsidR="00477BEE" w:rsidRPr="0058789C">
        <w:t>amente di no, perché crediamo</w:t>
      </w:r>
      <w:r w:rsidR="00750D42" w:rsidRPr="0058789C">
        <w:t xml:space="preserve"> nell’azione costruttiva</w:t>
      </w:r>
      <w:r w:rsidRPr="0058789C">
        <w:t xml:space="preserve"> e nella condivisione</w:t>
      </w:r>
      <w:r w:rsidR="00086B37" w:rsidRPr="0058789C">
        <w:t>, specie nei casi importanti e difficili</w:t>
      </w:r>
      <w:r w:rsidRPr="0058789C">
        <w:t>; ma se fosse il contrario</w:t>
      </w:r>
      <w:r w:rsidR="00086B37" w:rsidRPr="0058789C">
        <w:t>,</w:t>
      </w:r>
      <w:r w:rsidRPr="0058789C">
        <w:t xml:space="preserve"> si aspetti da noi, Sig.</w:t>
      </w:r>
      <w:r w:rsidR="00086B37" w:rsidRPr="0058789C">
        <w:t xml:space="preserve"> </w:t>
      </w:r>
      <w:r w:rsidRPr="0058789C">
        <w:t>Sindaco,</w:t>
      </w:r>
      <w:r w:rsidR="00086B37" w:rsidRPr="0058789C">
        <w:t xml:space="preserve"> risposte politiche puntuali ed adeguate.</w:t>
      </w:r>
      <w:r w:rsidR="00477BEE" w:rsidRPr="0058789C">
        <w:t xml:space="preserve"> </w:t>
      </w:r>
      <w:r w:rsidR="00B27351">
        <w:t>Sappia che n</w:t>
      </w:r>
      <w:r w:rsidR="00477BEE" w:rsidRPr="0058789C">
        <w:t>oi non siamo persone soggiogabili dall’incantamento né da poter sottomettere ad un dispotismo seppure “morbido”</w:t>
      </w:r>
      <w:r w:rsidR="00B27351">
        <w:t>,</w:t>
      </w:r>
      <w:r w:rsidR="00477BEE" w:rsidRPr="0058789C">
        <w:t xml:space="preserve"> come adombrato da</w:t>
      </w:r>
      <w:r w:rsidR="00B27351">
        <w:t>l filosofo e sociologo</w:t>
      </w:r>
      <w:r w:rsidR="00477BEE" w:rsidRPr="0058789C">
        <w:t xml:space="preserve"> de Tocqueville.</w:t>
      </w:r>
    </w:p>
    <w:p w:rsidR="00A14486" w:rsidRPr="0058789C" w:rsidRDefault="00CB343F" w:rsidP="00C375CC">
      <w:pPr>
        <w:autoSpaceDE w:val="0"/>
        <w:autoSpaceDN w:val="0"/>
        <w:adjustRightInd w:val="0"/>
        <w:spacing w:after="0"/>
        <w:jc w:val="both"/>
        <w:rPr>
          <w:rFonts w:cstheme="minorHAnsi"/>
        </w:rPr>
      </w:pPr>
      <w:r w:rsidRPr="0058789C">
        <w:rPr>
          <w:rFonts w:cstheme="minorHAnsi"/>
        </w:rPr>
        <w:t xml:space="preserve"> </w:t>
      </w:r>
    </w:p>
    <w:p w:rsidR="00E83AC8" w:rsidRPr="00CB343F" w:rsidRDefault="00E83AC8" w:rsidP="00C375CC">
      <w:pPr>
        <w:autoSpaceDE w:val="0"/>
        <w:autoSpaceDN w:val="0"/>
        <w:adjustRightInd w:val="0"/>
        <w:spacing w:after="0"/>
        <w:jc w:val="both"/>
        <w:rPr>
          <w:rFonts w:cstheme="minorHAnsi"/>
        </w:rPr>
      </w:pPr>
    </w:p>
    <w:p w:rsidR="00E83AC8" w:rsidRDefault="00E83AC8" w:rsidP="00C375CC">
      <w:pPr>
        <w:autoSpaceDE w:val="0"/>
        <w:autoSpaceDN w:val="0"/>
        <w:adjustRightInd w:val="0"/>
        <w:spacing w:after="0"/>
        <w:jc w:val="both"/>
      </w:pPr>
    </w:p>
    <w:p w:rsidR="00A14486" w:rsidRDefault="00A14486" w:rsidP="00C375CC">
      <w:pPr>
        <w:autoSpaceDE w:val="0"/>
        <w:autoSpaceDN w:val="0"/>
        <w:adjustRightInd w:val="0"/>
        <w:spacing w:after="0"/>
        <w:jc w:val="both"/>
      </w:pPr>
    </w:p>
    <w:p w:rsidR="00A14486" w:rsidRDefault="00A14486" w:rsidP="00C375CC">
      <w:pPr>
        <w:autoSpaceDE w:val="0"/>
        <w:autoSpaceDN w:val="0"/>
        <w:adjustRightInd w:val="0"/>
        <w:spacing w:after="0"/>
        <w:jc w:val="both"/>
      </w:pPr>
    </w:p>
    <w:p w:rsidR="00A14486" w:rsidRDefault="00A14486" w:rsidP="00C375CC">
      <w:pPr>
        <w:autoSpaceDE w:val="0"/>
        <w:autoSpaceDN w:val="0"/>
        <w:adjustRightInd w:val="0"/>
        <w:spacing w:after="0"/>
        <w:jc w:val="both"/>
      </w:pPr>
    </w:p>
    <w:p w:rsidR="00A14486" w:rsidRDefault="00A14486" w:rsidP="00C375CC">
      <w:pPr>
        <w:autoSpaceDE w:val="0"/>
        <w:autoSpaceDN w:val="0"/>
        <w:adjustRightInd w:val="0"/>
        <w:spacing w:after="0"/>
        <w:jc w:val="both"/>
      </w:pPr>
    </w:p>
    <w:p w:rsidR="0023323A" w:rsidRDefault="0023323A" w:rsidP="00C375CC">
      <w:pPr>
        <w:autoSpaceDE w:val="0"/>
        <w:autoSpaceDN w:val="0"/>
        <w:adjustRightInd w:val="0"/>
        <w:spacing w:after="0"/>
        <w:jc w:val="both"/>
      </w:pPr>
    </w:p>
    <w:p w:rsidR="00717EAD" w:rsidRDefault="00717EAD" w:rsidP="00C375CC">
      <w:pPr>
        <w:autoSpaceDE w:val="0"/>
        <w:autoSpaceDN w:val="0"/>
        <w:adjustRightInd w:val="0"/>
        <w:spacing w:after="0"/>
        <w:jc w:val="both"/>
      </w:pPr>
    </w:p>
    <w:p w:rsidR="00717EAD" w:rsidRDefault="00717EAD" w:rsidP="00C375CC">
      <w:pPr>
        <w:autoSpaceDE w:val="0"/>
        <w:autoSpaceDN w:val="0"/>
        <w:adjustRightInd w:val="0"/>
        <w:spacing w:after="0"/>
        <w:jc w:val="both"/>
      </w:pPr>
    </w:p>
    <w:p w:rsidR="00EF3AE5" w:rsidRDefault="00EF3AE5" w:rsidP="00C375CC">
      <w:pPr>
        <w:autoSpaceDE w:val="0"/>
        <w:autoSpaceDN w:val="0"/>
        <w:adjustRightInd w:val="0"/>
        <w:spacing w:after="0"/>
        <w:jc w:val="both"/>
      </w:pPr>
    </w:p>
    <w:p w:rsidR="00EF3AE5" w:rsidRDefault="00EF3AE5" w:rsidP="00C375CC">
      <w:pPr>
        <w:autoSpaceDE w:val="0"/>
        <w:autoSpaceDN w:val="0"/>
        <w:adjustRightInd w:val="0"/>
        <w:spacing w:after="0"/>
        <w:jc w:val="both"/>
      </w:pPr>
    </w:p>
    <w:sectPr w:rsidR="00EF3AE5">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7A8" w:rsidRDefault="001727A8" w:rsidP="0079378B">
      <w:pPr>
        <w:spacing w:after="0" w:line="240" w:lineRule="auto"/>
      </w:pPr>
      <w:r>
        <w:separator/>
      </w:r>
    </w:p>
  </w:endnote>
  <w:endnote w:type="continuationSeparator" w:id="0">
    <w:p w:rsidR="001727A8" w:rsidRDefault="001727A8" w:rsidP="00793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793018"/>
      <w:docPartObj>
        <w:docPartGallery w:val="Page Numbers (Bottom of Page)"/>
        <w:docPartUnique/>
      </w:docPartObj>
    </w:sdtPr>
    <w:sdtEndPr/>
    <w:sdtContent>
      <w:p w:rsidR="0079378B" w:rsidRDefault="0079378B">
        <w:pPr>
          <w:pStyle w:val="Pidipagina"/>
          <w:jc w:val="center"/>
        </w:pPr>
        <w:r>
          <w:fldChar w:fldCharType="begin"/>
        </w:r>
        <w:r>
          <w:instrText>PAGE   \* MERGEFORMAT</w:instrText>
        </w:r>
        <w:r>
          <w:fldChar w:fldCharType="separate"/>
        </w:r>
        <w:r w:rsidR="006A60BB">
          <w:rPr>
            <w:noProof/>
          </w:rPr>
          <w:t>5</w:t>
        </w:r>
        <w:r>
          <w:fldChar w:fldCharType="end"/>
        </w:r>
      </w:p>
    </w:sdtContent>
  </w:sdt>
  <w:p w:rsidR="0079378B" w:rsidRDefault="0079378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7A8" w:rsidRDefault="001727A8" w:rsidP="0079378B">
      <w:pPr>
        <w:spacing w:after="0" w:line="240" w:lineRule="auto"/>
      </w:pPr>
      <w:r>
        <w:separator/>
      </w:r>
    </w:p>
  </w:footnote>
  <w:footnote w:type="continuationSeparator" w:id="0">
    <w:p w:rsidR="001727A8" w:rsidRDefault="001727A8" w:rsidP="00793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640D7"/>
    <w:multiLevelType w:val="hybridMultilevel"/>
    <w:tmpl w:val="97F4EF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09"/>
    <w:rsid w:val="0000032E"/>
    <w:rsid w:val="00010D46"/>
    <w:rsid w:val="00016A6D"/>
    <w:rsid w:val="000235B9"/>
    <w:rsid w:val="00025621"/>
    <w:rsid w:val="00032196"/>
    <w:rsid w:val="000674D2"/>
    <w:rsid w:val="000850D0"/>
    <w:rsid w:val="00086B37"/>
    <w:rsid w:val="000B6AE5"/>
    <w:rsid w:val="000C42F2"/>
    <w:rsid w:val="000D050D"/>
    <w:rsid w:val="000D4565"/>
    <w:rsid w:val="000E11F3"/>
    <w:rsid w:val="000E498D"/>
    <w:rsid w:val="000E4AE3"/>
    <w:rsid w:val="000F746F"/>
    <w:rsid w:val="00105A6E"/>
    <w:rsid w:val="001119D2"/>
    <w:rsid w:val="001255A8"/>
    <w:rsid w:val="00143BFA"/>
    <w:rsid w:val="0015672B"/>
    <w:rsid w:val="001727A8"/>
    <w:rsid w:val="00173BAE"/>
    <w:rsid w:val="00176A27"/>
    <w:rsid w:val="00182E42"/>
    <w:rsid w:val="0018357A"/>
    <w:rsid w:val="00185978"/>
    <w:rsid w:val="001956F7"/>
    <w:rsid w:val="00196C91"/>
    <w:rsid w:val="001A4B3E"/>
    <w:rsid w:val="001B0934"/>
    <w:rsid w:val="001D49A1"/>
    <w:rsid w:val="001E1D00"/>
    <w:rsid w:val="001F3B1B"/>
    <w:rsid w:val="001F7C5A"/>
    <w:rsid w:val="00217BFD"/>
    <w:rsid w:val="00223FE1"/>
    <w:rsid w:val="0023323A"/>
    <w:rsid w:val="0025162B"/>
    <w:rsid w:val="00254C17"/>
    <w:rsid w:val="00285050"/>
    <w:rsid w:val="002968F4"/>
    <w:rsid w:val="002A4E74"/>
    <w:rsid w:val="002C4396"/>
    <w:rsid w:val="002C7522"/>
    <w:rsid w:val="002D4548"/>
    <w:rsid w:val="002F2784"/>
    <w:rsid w:val="002F339B"/>
    <w:rsid w:val="00310997"/>
    <w:rsid w:val="003230A7"/>
    <w:rsid w:val="003230F0"/>
    <w:rsid w:val="00327303"/>
    <w:rsid w:val="00356BE6"/>
    <w:rsid w:val="00356FFC"/>
    <w:rsid w:val="00357137"/>
    <w:rsid w:val="00364DA1"/>
    <w:rsid w:val="00365259"/>
    <w:rsid w:val="0036775D"/>
    <w:rsid w:val="00376793"/>
    <w:rsid w:val="00387B32"/>
    <w:rsid w:val="0039375D"/>
    <w:rsid w:val="003A7179"/>
    <w:rsid w:val="003C50E1"/>
    <w:rsid w:val="003D6F0F"/>
    <w:rsid w:val="003E2857"/>
    <w:rsid w:val="003F3F86"/>
    <w:rsid w:val="00407DA4"/>
    <w:rsid w:val="004152E5"/>
    <w:rsid w:val="00432765"/>
    <w:rsid w:val="00442E4A"/>
    <w:rsid w:val="00456903"/>
    <w:rsid w:val="004602D3"/>
    <w:rsid w:val="00463021"/>
    <w:rsid w:val="004651D4"/>
    <w:rsid w:val="0047071F"/>
    <w:rsid w:val="00476F02"/>
    <w:rsid w:val="00477BEE"/>
    <w:rsid w:val="00492C26"/>
    <w:rsid w:val="004A14DE"/>
    <w:rsid w:val="004A2E08"/>
    <w:rsid w:val="004A6421"/>
    <w:rsid w:val="004C0682"/>
    <w:rsid w:val="004F3245"/>
    <w:rsid w:val="004F5C4D"/>
    <w:rsid w:val="005304B0"/>
    <w:rsid w:val="0055014B"/>
    <w:rsid w:val="0055276C"/>
    <w:rsid w:val="00555577"/>
    <w:rsid w:val="00564286"/>
    <w:rsid w:val="00565201"/>
    <w:rsid w:val="00581A2B"/>
    <w:rsid w:val="0058789C"/>
    <w:rsid w:val="00595104"/>
    <w:rsid w:val="005954F3"/>
    <w:rsid w:val="005A04ED"/>
    <w:rsid w:val="005B40B3"/>
    <w:rsid w:val="005B4EC5"/>
    <w:rsid w:val="005C608F"/>
    <w:rsid w:val="005C7F1F"/>
    <w:rsid w:val="005F4F5A"/>
    <w:rsid w:val="00610B4C"/>
    <w:rsid w:val="006133AA"/>
    <w:rsid w:val="0064304B"/>
    <w:rsid w:val="006544DD"/>
    <w:rsid w:val="00654504"/>
    <w:rsid w:val="006618C9"/>
    <w:rsid w:val="00666602"/>
    <w:rsid w:val="00681AF2"/>
    <w:rsid w:val="006A60BB"/>
    <w:rsid w:val="006A7C25"/>
    <w:rsid w:val="006C1582"/>
    <w:rsid w:val="006C17A7"/>
    <w:rsid w:val="006C2FE6"/>
    <w:rsid w:val="006C47B6"/>
    <w:rsid w:val="006E269F"/>
    <w:rsid w:val="006E2F58"/>
    <w:rsid w:val="006F3DD6"/>
    <w:rsid w:val="006F4EA4"/>
    <w:rsid w:val="006F675C"/>
    <w:rsid w:val="007005D4"/>
    <w:rsid w:val="00704CF9"/>
    <w:rsid w:val="00710497"/>
    <w:rsid w:val="00715565"/>
    <w:rsid w:val="00717EAD"/>
    <w:rsid w:val="007247BD"/>
    <w:rsid w:val="00750D42"/>
    <w:rsid w:val="00754B1A"/>
    <w:rsid w:val="007733CB"/>
    <w:rsid w:val="007849DA"/>
    <w:rsid w:val="007869A3"/>
    <w:rsid w:val="00792EAE"/>
    <w:rsid w:val="0079378B"/>
    <w:rsid w:val="007939E2"/>
    <w:rsid w:val="00797CAB"/>
    <w:rsid w:val="007A5AAA"/>
    <w:rsid w:val="007A7F84"/>
    <w:rsid w:val="007B61E2"/>
    <w:rsid w:val="007C0313"/>
    <w:rsid w:val="007C16A7"/>
    <w:rsid w:val="007C6328"/>
    <w:rsid w:val="007D2416"/>
    <w:rsid w:val="007F4FF7"/>
    <w:rsid w:val="0080505C"/>
    <w:rsid w:val="0083531A"/>
    <w:rsid w:val="00843066"/>
    <w:rsid w:val="00850074"/>
    <w:rsid w:val="0087388C"/>
    <w:rsid w:val="00875456"/>
    <w:rsid w:val="008B05AC"/>
    <w:rsid w:val="008D3502"/>
    <w:rsid w:val="008D77AB"/>
    <w:rsid w:val="008F3484"/>
    <w:rsid w:val="008F6715"/>
    <w:rsid w:val="009031CD"/>
    <w:rsid w:val="009062B8"/>
    <w:rsid w:val="00921ACF"/>
    <w:rsid w:val="0094754C"/>
    <w:rsid w:val="00991832"/>
    <w:rsid w:val="009B07BD"/>
    <w:rsid w:val="009D61B8"/>
    <w:rsid w:val="009D692E"/>
    <w:rsid w:val="00A04027"/>
    <w:rsid w:val="00A078C3"/>
    <w:rsid w:val="00A11277"/>
    <w:rsid w:val="00A132B2"/>
    <w:rsid w:val="00A14486"/>
    <w:rsid w:val="00A1600A"/>
    <w:rsid w:val="00A209C9"/>
    <w:rsid w:val="00A24AAB"/>
    <w:rsid w:val="00A50DB9"/>
    <w:rsid w:val="00A576B9"/>
    <w:rsid w:val="00A741B6"/>
    <w:rsid w:val="00A80913"/>
    <w:rsid w:val="00A83CC1"/>
    <w:rsid w:val="00A90413"/>
    <w:rsid w:val="00A96585"/>
    <w:rsid w:val="00AB02C1"/>
    <w:rsid w:val="00AF0BDA"/>
    <w:rsid w:val="00B01B33"/>
    <w:rsid w:val="00B1242F"/>
    <w:rsid w:val="00B139E4"/>
    <w:rsid w:val="00B14969"/>
    <w:rsid w:val="00B25820"/>
    <w:rsid w:val="00B27351"/>
    <w:rsid w:val="00B41353"/>
    <w:rsid w:val="00B569FE"/>
    <w:rsid w:val="00B64A5C"/>
    <w:rsid w:val="00B82984"/>
    <w:rsid w:val="00B8711D"/>
    <w:rsid w:val="00B8736C"/>
    <w:rsid w:val="00B971AC"/>
    <w:rsid w:val="00BA142F"/>
    <w:rsid w:val="00BA76DE"/>
    <w:rsid w:val="00BD46BA"/>
    <w:rsid w:val="00BD664A"/>
    <w:rsid w:val="00BE3EFD"/>
    <w:rsid w:val="00BF035B"/>
    <w:rsid w:val="00C00500"/>
    <w:rsid w:val="00C0129B"/>
    <w:rsid w:val="00C1124A"/>
    <w:rsid w:val="00C11A2B"/>
    <w:rsid w:val="00C15DA8"/>
    <w:rsid w:val="00C36719"/>
    <w:rsid w:val="00C375CC"/>
    <w:rsid w:val="00C37A29"/>
    <w:rsid w:val="00C42287"/>
    <w:rsid w:val="00C43F13"/>
    <w:rsid w:val="00C70A7A"/>
    <w:rsid w:val="00C72610"/>
    <w:rsid w:val="00C76FCE"/>
    <w:rsid w:val="00C81714"/>
    <w:rsid w:val="00C87489"/>
    <w:rsid w:val="00C91BD2"/>
    <w:rsid w:val="00CA1166"/>
    <w:rsid w:val="00CA62AB"/>
    <w:rsid w:val="00CA7665"/>
    <w:rsid w:val="00CB343F"/>
    <w:rsid w:val="00CD3DB4"/>
    <w:rsid w:val="00CE3221"/>
    <w:rsid w:val="00D25A71"/>
    <w:rsid w:val="00D40160"/>
    <w:rsid w:val="00D41390"/>
    <w:rsid w:val="00D434EB"/>
    <w:rsid w:val="00D53DB6"/>
    <w:rsid w:val="00D55B5C"/>
    <w:rsid w:val="00D60CA7"/>
    <w:rsid w:val="00D60CCE"/>
    <w:rsid w:val="00D7650B"/>
    <w:rsid w:val="00D84132"/>
    <w:rsid w:val="00D94AB7"/>
    <w:rsid w:val="00D97B1F"/>
    <w:rsid w:val="00DC1C1C"/>
    <w:rsid w:val="00DD13FB"/>
    <w:rsid w:val="00DD54DE"/>
    <w:rsid w:val="00DF4789"/>
    <w:rsid w:val="00E0139B"/>
    <w:rsid w:val="00E04DD2"/>
    <w:rsid w:val="00E06351"/>
    <w:rsid w:val="00E111FB"/>
    <w:rsid w:val="00E45F9C"/>
    <w:rsid w:val="00E60ECA"/>
    <w:rsid w:val="00E61574"/>
    <w:rsid w:val="00E83AC8"/>
    <w:rsid w:val="00E87F75"/>
    <w:rsid w:val="00EA5921"/>
    <w:rsid w:val="00EB57CF"/>
    <w:rsid w:val="00EC4A6A"/>
    <w:rsid w:val="00EC6C9A"/>
    <w:rsid w:val="00ED5A1C"/>
    <w:rsid w:val="00EE53F2"/>
    <w:rsid w:val="00EE7DB3"/>
    <w:rsid w:val="00EF2234"/>
    <w:rsid w:val="00EF3AE5"/>
    <w:rsid w:val="00EF4D4B"/>
    <w:rsid w:val="00EF5BB3"/>
    <w:rsid w:val="00F03FFA"/>
    <w:rsid w:val="00F2057E"/>
    <w:rsid w:val="00F213EB"/>
    <w:rsid w:val="00F24609"/>
    <w:rsid w:val="00F351E5"/>
    <w:rsid w:val="00F35C4E"/>
    <w:rsid w:val="00F52D67"/>
    <w:rsid w:val="00F74B0E"/>
    <w:rsid w:val="00F84602"/>
    <w:rsid w:val="00FA37FA"/>
    <w:rsid w:val="00FB0119"/>
    <w:rsid w:val="00FC4EE0"/>
    <w:rsid w:val="00FD2056"/>
    <w:rsid w:val="00FD46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954F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016A6D"/>
    <w:pPr>
      <w:ind w:left="720"/>
      <w:contextualSpacing/>
    </w:pPr>
  </w:style>
  <w:style w:type="paragraph" w:styleId="Intestazione">
    <w:name w:val="header"/>
    <w:basedOn w:val="Normale"/>
    <w:link w:val="IntestazioneCarattere"/>
    <w:uiPriority w:val="99"/>
    <w:unhideWhenUsed/>
    <w:rsid w:val="007937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378B"/>
  </w:style>
  <w:style w:type="paragraph" w:styleId="Pidipagina">
    <w:name w:val="footer"/>
    <w:basedOn w:val="Normale"/>
    <w:link w:val="PidipaginaCarattere"/>
    <w:uiPriority w:val="99"/>
    <w:unhideWhenUsed/>
    <w:rsid w:val="007937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378B"/>
  </w:style>
  <w:style w:type="paragraph" w:styleId="Testofumetto">
    <w:name w:val="Balloon Text"/>
    <w:basedOn w:val="Normale"/>
    <w:link w:val="TestofumettoCarattere"/>
    <w:uiPriority w:val="99"/>
    <w:semiHidden/>
    <w:unhideWhenUsed/>
    <w:rsid w:val="005878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78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954F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016A6D"/>
    <w:pPr>
      <w:ind w:left="720"/>
      <w:contextualSpacing/>
    </w:pPr>
  </w:style>
  <w:style w:type="paragraph" w:styleId="Intestazione">
    <w:name w:val="header"/>
    <w:basedOn w:val="Normale"/>
    <w:link w:val="IntestazioneCarattere"/>
    <w:uiPriority w:val="99"/>
    <w:unhideWhenUsed/>
    <w:rsid w:val="007937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378B"/>
  </w:style>
  <w:style w:type="paragraph" w:styleId="Pidipagina">
    <w:name w:val="footer"/>
    <w:basedOn w:val="Normale"/>
    <w:link w:val="PidipaginaCarattere"/>
    <w:uiPriority w:val="99"/>
    <w:unhideWhenUsed/>
    <w:rsid w:val="007937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378B"/>
  </w:style>
  <w:style w:type="paragraph" w:styleId="Testofumetto">
    <w:name w:val="Balloon Text"/>
    <w:basedOn w:val="Normale"/>
    <w:link w:val="TestofumettoCarattere"/>
    <w:uiPriority w:val="99"/>
    <w:semiHidden/>
    <w:unhideWhenUsed/>
    <w:rsid w:val="0058789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78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557268">
      <w:bodyDiv w:val="1"/>
      <w:marLeft w:val="0"/>
      <w:marRight w:val="0"/>
      <w:marTop w:val="0"/>
      <w:marBottom w:val="0"/>
      <w:divBdr>
        <w:top w:val="none" w:sz="0" w:space="0" w:color="auto"/>
        <w:left w:val="none" w:sz="0" w:space="0" w:color="auto"/>
        <w:bottom w:val="none" w:sz="0" w:space="0" w:color="auto"/>
        <w:right w:val="none" w:sz="0" w:space="0" w:color="auto"/>
      </w:divBdr>
      <w:divsChild>
        <w:div w:id="675882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AB36C-E6AA-4CB6-BFED-1510B3449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TotalTime>
  <Pages>1</Pages>
  <Words>4220</Words>
  <Characters>24058</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66</cp:revision>
  <cp:lastPrinted>2012-09-21T08:08:00Z</cp:lastPrinted>
  <dcterms:created xsi:type="dcterms:W3CDTF">2012-09-10T08:12:00Z</dcterms:created>
  <dcterms:modified xsi:type="dcterms:W3CDTF">2012-11-13T01:38:00Z</dcterms:modified>
</cp:coreProperties>
</file>